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0D237" w14:textId="77777777" w:rsidR="003A5D53" w:rsidRPr="00AC0201" w:rsidRDefault="003A5D53" w:rsidP="003A5D53">
      <w:pPr>
        <w:pStyle w:val="a9"/>
        <w:numPr>
          <w:ilvl w:val="0"/>
          <w:numId w:val="28"/>
        </w:numPr>
        <w:spacing w:line="276" w:lineRule="auto"/>
        <w:contextualSpacing/>
        <w:jc w:val="center"/>
        <w:rPr>
          <w:color w:val="333333"/>
          <w:sz w:val="28"/>
          <w:szCs w:val="28"/>
        </w:rPr>
      </w:pPr>
      <w:bookmarkStart w:id="0" w:name="_GoBack"/>
      <w:bookmarkEnd w:id="0"/>
      <w:r w:rsidRPr="00AC0201">
        <w:rPr>
          <w:noProof/>
          <w:lang w:val="uk-UA" w:eastAsia="uk-UA"/>
        </w:rPr>
        <w:drawing>
          <wp:inline distT="0" distB="0" distL="0" distR="0" wp14:anchorId="44536113" wp14:editId="4DBFDC09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6D4726" w14:textId="77777777" w:rsidR="003A5D53" w:rsidRPr="00AC0201" w:rsidRDefault="003A5D53" w:rsidP="003A5D53">
      <w:pPr>
        <w:pStyle w:val="a9"/>
        <w:numPr>
          <w:ilvl w:val="0"/>
          <w:numId w:val="28"/>
        </w:numPr>
        <w:tabs>
          <w:tab w:val="left" w:pos="900"/>
        </w:tabs>
        <w:spacing w:line="276" w:lineRule="auto"/>
        <w:contextualSpacing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A5D53" w:rsidRPr="00AC0201" w14:paraId="79B2AC97" w14:textId="77777777" w:rsidTr="00B924DE">
        <w:tc>
          <w:tcPr>
            <w:tcW w:w="9628" w:type="dxa"/>
          </w:tcPr>
          <w:p w14:paraId="6E4F3500" w14:textId="77777777" w:rsidR="003A5D53" w:rsidRPr="00AC0201" w:rsidRDefault="003A5D53" w:rsidP="00B924D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ФОНТАНСЬКА</w:t>
            </w:r>
            <w:r w:rsidRPr="00AC0201">
              <w:rPr>
                <w:b/>
                <w:sz w:val="32"/>
                <w:szCs w:val="32"/>
              </w:rPr>
              <w:t xml:space="preserve"> СІЛЬСЬКА РАДА </w:t>
            </w:r>
          </w:p>
          <w:p w14:paraId="6FB123AE" w14:textId="77777777" w:rsidR="003A5D53" w:rsidRPr="00AC0201" w:rsidRDefault="003A5D53" w:rsidP="00B924DE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AC0201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3A5D53" w:rsidRPr="00AC0201" w14:paraId="0845FB91" w14:textId="77777777" w:rsidTr="00B924DE">
        <w:tc>
          <w:tcPr>
            <w:tcW w:w="9628" w:type="dxa"/>
          </w:tcPr>
          <w:p w14:paraId="569409BA" w14:textId="77777777" w:rsidR="003A5D53" w:rsidRPr="00AC0201" w:rsidRDefault="003A5D53" w:rsidP="00B924DE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3A5D53" w:rsidRPr="00AC0201" w14:paraId="4D845405" w14:textId="77777777" w:rsidTr="00B924DE">
        <w:tc>
          <w:tcPr>
            <w:tcW w:w="9628" w:type="dxa"/>
          </w:tcPr>
          <w:p w14:paraId="7FD098BA" w14:textId="77777777" w:rsidR="003A5D53" w:rsidRPr="00AC0201" w:rsidRDefault="003A5D53" w:rsidP="00B924DE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00801A79" w14:textId="77777777" w:rsidR="003A5D53" w:rsidRPr="00AC0201" w:rsidRDefault="003A5D53" w:rsidP="00B924DE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1" w:name="_heading=h.c6005yu1crzf" w:colFirst="0" w:colLast="0"/>
            <w:bookmarkStart w:id="2" w:name="_heading=h.4ev3wloa8z2" w:colFirst="0" w:colLast="0"/>
            <w:bookmarkStart w:id="3" w:name="_heading=h.wfqit1kvxjqi" w:colFirst="0" w:colLast="0"/>
            <w:bookmarkEnd w:id="1"/>
            <w:bookmarkEnd w:id="2"/>
            <w:bookmarkEnd w:id="3"/>
          </w:p>
        </w:tc>
      </w:tr>
    </w:tbl>
    <w:p w14:paraId="68982945" w14:textId="77777777" w:rsidR="003A5D53" w:rsidRPr="00AC0201" w:rsidRDefault="003A5D53" w:rsidP="003A5D53">
      <w:pPr>
        <w:pStyle w:val="a9"/>
        <w:numPr>
          <w:ilvl w:val="0"/>
          <w:numId w:val="28"/>
        </w:numPr>
        <w:spacing w:line="276" w:lineRule="auto"/>
        <w:contextualSpacing/>
        <w:jc w:val="center"/>
        <w:rPr>
          <w:sz w:val="6"/>
          <w:szCs w:val="6"/>
        </w:rPr>
      </w:pPr>
    </w:p>
    <w:p w14:paraId="30741F1F" w14:textId="77777777" w:rsidR="003A5D53" w:rsidRPr="00AC0201" w:rsidRDefault="003A5D53" w:rsidP="003A5D53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AC0201">
        <w:rPr>
          <w:b/>
          <w:sz w:val="32"/>
          <w:szCs w:val="32"/>
        </w:rPr>
        <w:t xml:space="preserve">Р І Ш Е Н </w:t>
      </w:r>
      <w:proofErr w:type="spellStart"/>
      <w:r w:rsidRPr="00AC0201">
        <w:rPr>
          <w:b/>
          <w:sz w:val="32"/>
          <w:szCs w:val="32"/>
        </w:rPr>
        <w:t>Н</w:t>
      </w:r>
      <w:proofErr w:type="spellEnd"/>
      <w:r w:rsidRPr="00AC0201">
        <w:rPr>
          <w:b/>
          <w:sz w:val="32"/>
          <w:szCs w:val="32"/>
        </w:rPr>
        <w:t xml:space="preserve"> </w:t>
      </w:r>
      <w:proofErr w:type="gramStart"/>
      <w:r w:rsidRPr="00AC0201">
        <w:rPr>
          <w:b/>
          <w:sz w:val="32"/>
          <w:szCs w:val="32"/>
        </w:rPr>
        <w:t>Я  С</w:t>
      </w:r>
      <w:proofErr w:type="gramEnd"/>
      <w:r w:rsidRPr="00AC0201">
        <w:rPr>
          <w:b/>
          <w:sz w:val="32"/>
          <w:szCs w:val="32"/>
        </w:rPr>
        <w:t xml:space="preserve"> Е С І Ї</w:t>
      </w:r>
    </w:p>
    <w:p w14:paraId="71DAC70B" w14:textId="77777777" w:rsidR="003A5D53" w:rsidRPr="00AC0201" w:rsidRDefault="003A5D53" w:rsidP="003A5D53">
      <w:pPr>
        <w:pStyle w:val="a9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AC0201">
        <w:rPr>
          <w:sz w:val="28"/>
          <w:szCs w:val="28"/>
        </w:rPr>
        <w:t>VIII скликання</w:t>
      </w:r>
    </w:p>
    <w:p w14:paraId="7112E894" w14:textId="77777777" w:rsidR="003A5D53" w:rsidRDefault="003A5D53" w:rsidP="003A5D53">
      <w:pPr>
        <w:numPr>
          <w:ilvl w:val="0"/>
          <w:numId w:val="28"/>
        </w:numPr>
        <w:tabs>
          <w:tab w:val="left" w:pos="0"/>
        </w:tabs>
        <w:autoSpaceDE w:val="0"/>
        <w:autoSpaceDN w:val="0"/>
        <w:ind w:left="5103" w:hanging="6"/>
      </w:pPr>
    </w:p>
    <w:p w14:paraId="7D717211" w14:textId="77777777" w:rsidR="003A5D53" w:rsidRDefault="003A5D53" w:rsidP="003A5D53">
      <w:pPr>
        <w:numPr>
          <w:ilvl w:val="0"/>
          <w:numId w:val="28"/>
        </w:numPr>
        <w:tabs>
          <w:tab w:val="left" w:pos="0"/>
        </w:tabs>
        <w:autoSpaceDE w:val="0"/>
        <w:autoSpaceDN w:val="0"/>
        <w:ind w:left="5103" w:hanging="6"/>
      </w:pPr>
    </w:p>
    <w:p w14:paraId="5A1A9CD3" w14:textId="155E2143" w:rsidR="00B27BDB" w:rsidRPr="00B27BDB" w:rsidRDefault="00B27BDB" w:rsidP="00B27BDB">
      <w:pPr>
        <w:pStyle w:val="a9"/>
        <w:numPr>
          <w:ilvl w:val="0"/>
          <w:numId w:val="28"/>
        </w:numPr>
        <w:autoSpaceDE w:val="0"/>
        <w:autoSpaceDN w:val="0"/>
        <w:rPr>
          <w:b/>
          <w:sz w:val="28"/>
          <w:szCs w:val="28"/>
          <w:lang w:val="uk-UA"/>
        </w:rPr>
      </w:pPr>
      <w:r w:rsidRPr="00B27BDB">
        <w:rPr>
          <w:b/>
          <w:sz w:val="28"/>
          <w:szCs w:val="28"/>
          <w:lang w:val="uk-UA"/>
        </w:rPr>
        <w:t>від “22” грудня 2025 року</w:t>
      </w:r>
      <w:r w:rsidRPr="00B27BDB">
        <w:rPr>
          <w:b/>
          <w:sz w:val="28"/>
          <w:szCs w:val="28"/>
          <w:lang w:val="uk-UA"/>
        </w:rPr>
        <w:tab/>
        <w:t xml:space="preserve">                        </w:t>
      </w:r>
      <w:r w:rsidRPr="00B27BDB">
        <w:rPr>
          <w:b/>
          <w:sz w:val="28"/>
          <w:szCs w:val="28"/>
          <w:lang w:val="uk-UA"/>
        </w:rPr>
        <w:tab/>
      </w:r>
      <w:r w:rsidRPr="00B27BDB">
        <w:rPr>
          <w:b/>
          <w:sz w:val="28"/>
          <w:szCs w:val="28"/>
          <w:lang w:val="uk-UA"/>
        </w:rPr>
        <w:tab/>
      </w:r>
      <w:r w:rsidRPr="00B27BDB">
        <w:rPr>
          <w:b/>
          <w:sz w:val="28"/>
          <w:szCs w:val="28"/>
          <w:lang w:val="uk-UA"/>
        </w:rPr>
        <w:tab/>
      </w:r>
      <w:r w:rsidRPr="00B27BDB">
        <w:rPr>
          <w:b/>
          <w:sz w:val="28"/>
          <w:szCs w:val="28"/>
          <w:lang w:val="uk-UA"/>
        </w:rPr>
        <w:tab/>
        <w:t xml:space="preserve"> №3</w:t>
      </w:r>
      <w:r>
        <w:rPr>
          <w:b/>
          <w:sz w:val="28"/>
          <w:szCs w:val="28"/>
          <w:lang w:val="en-US"/>
        </w:rPr>
        <w:t>599</w:t>
      </w:r>
      <w:r w:rsidRPr="00B27BDB">
        <w:rPr>
          <w:b/>
          <w:sz w:val="28"/>
          <w:szCs w:val="28"/>
          <w:lang w:val="uk-UA"/>
        </w:rPr>
        <w:t>-VIII</w:t>
      </w:r>
    </w:p>
    <w:p w14:paraId="6DDD8002" w14:textId="6584B45A" w:rsidR="003A5D53" w:rsidRDefault="003A5D53" w:rsidP="003A5D53">
      <w:pPr>
        <w:tabs>
          <w:tab w:val="left" w:pos="4962"/>
        </w:tabs>
        <w:ind w:left="4962" w:right="140" w:firstLine="1"/>
        <w:rPr>
          <w:bCs/>
          <w:sz w:val="20"/>
          <w:szCs w:val="20"/>
          <w:lang w:val="uk-UA"/>
        </w:rPr>
      </w:pPr>
    </w:p>
    <w:p w14:paraId="2F07C2A1" w14:textId="77777777" w:rsidR="003A5D53" w:rsidRPr="003A5D53" w:rsidRDefault="003A5D53" w:rsidP="003A5D53">
      <w:pPr>
        <w:tabs>
          <w:tab w:val="left" w:pos="4962"/>
        </w:tabs>
        <w:ind w:left="4962" w:right="140" w:firstLine="1"/>
        <w:rPr>
          <w:bCs/>
          <w:sz w:val="20"/>
          <w:szCs w:val="20"/>
          <w:lang w:val="uk-UA"/>
        </w:rPr>
      </w:pPr>
    </w:p>
    <w:p w14:paraId="4168C98B" w14:textId="712B25F4" w:rsidR="00E500DC" w:rsidRPr="00380A83" w:rsidRDefault="00D8290D" w:rsidP="003A5D53">
      <w:pPr>
        <w:pStyle w:val="a9"/>
        <w:spacing w:after="160" w:line="259" w:lineRule="auto"/>
        <w:ind w:left="0"/>
        <w:contextualSpacing/>
        <w:rPr>
          <w:b/>
          <w:lang w:val="uk-UA"/>
        </w:rPr>
      </w:pPr>
      <w:r w:rsidRPr="00380A83">
        <w:rPr>
          <w:b/>
          <w:lang w:val="uk-UA"/>
        </w:rPr>
        <w:t xml:space="preserve">Про передачу </w:t>
      </w:r>
      <w:r w:rsidR="00E81D76" w:rsidRPr="00380A83">
        <w:rPr>
          <w:b/>
          <w:lang w:val="uk-UA"/>
        </w:rPr>
        <w:t>субвенції</w:t>
      </w:r>
      <w:r w:rsidRPr="00380A83">
        <w:rPr>
          <w:b/>
          <w:lang w:val="uk-UA"/>
        </w:rPr>
        <w:t xml:space="preserve"> </w:t>
      </w:r>
      <w:r w:rsidRPr="00380A83">
        <w:rPr>
          <w:b/>
          <w:shd w:val="clear" w:color="auto" w:fill="FFFFFF"/>
          <w:lang w:val="uk-UA"/>
        </w:rPr>
        <w:t xml:space="preserve">з </w:t>
      </w:r>
      <w:r w:rsidRPr="00380A83">
        <w:rPr>
          <w:b/>
          <w:lang w:val="uk-UA"/>
        </w:rPr>
        <w:t xml:space="preserve"> бюджету Фонтанської  сільської територіальної громади  Одеського</w:t>
      </w:r>
      <w:r w:rsidR="00BA5D77" w:rsidRPr="00380A83">
        <w:rPr>
          <w:b/>
          <w:lang w:val="uk-UA"/>
        </w:rPr>
        <w:t xml:space="preserve"> </w:t>
      </w:r>
      <w:r w:rsidRPr="00380A83">
        <w:rPr>
          <w:b/>
          <w:lang w:val="uk-UA"/>
        </w:rPr>
        <w:t>району Одеської області</w:t>
      </w:r>
      <w:r w:rsidR="00266D82" w:rsidRPr="00380A83">
        <w:rPr>
          <w:b/>
          <w:lang w:val="uk-UA"/>
        </w:rPr>
        <w:t xml:space="preserve"> </w:t>
      </w:r>
      <w:r w:rsidR="00DC16C5" w:rsidRPr="00380A83">
        <w:rPr>
          <w:b/>
          <w:lang w:val="uk-UA"/>
        </w:rPr>
        <w:t>державному бюджету (ГУ ДСНС України в Одеській області) на виконання програм соціально-економічного розвитку регіонів</w:t>
      </w:r>
    </w:p>
    <w:p w14:paraId="3AA0CFFA" w14:textId="1701DC97" w:rsidR="00EF7DC2" w:rsidRPr="00380A83" w:rsidRDefault="00F20AA0" w:rsidP="00E81D76">
      <w:pPr>
        <w:ind w:firstLine="284"/>
        <w:contextualSpacing/>
        <w:jc w:val="both"/>
        <w:rPr>
          <w:bCs/>
          <w:highlight w:val="yellow"/>
          <w:lang w:val="uk-UA" w:eastAsia="ar-SA"/>
        </w:rPr>
      </w:pPr>
      <w:r w:rsidRPr="00380A83">
        <w:rPr>
          <w:lang w:val="uk-UA"/>
        </w:rPr>
        <w:t xml:space="preserve">Розглянувши лист </w:t>
      </w:r>
      <w:r w:rsidR="00DC16C5" w:rsidRPr="00380A83">
        <w:rPr>
          <w:lang w:val="uk-UA"/>
        </w:rPr>
        <w:t>Одеського районного управління ГУ ДСНС України в Одеській області,</w:t>
      </w:r>
      <w:r w:rsidR="00097B03" w:rsidRPr="00380A83">
        <w:rPr>
          <w:lang w:val="uk-UA"/>
        </w:rPr>
        <w:t xml:space="preserve"> </w:t>
      </w:r>
      <w:r w:rsidR="00DC16C5" w:rsidRPr="00380A83">
        <w:rPr>
          <w:lang w:val="uk-UA"/>
        </w:rPr>
        <w:t>з метою захисту населення і територій громади від наслідків надзвичайних ситуацій,</w:t>
      </w:r>
      <w:r w:rsidR="00097B03" w:rsidRPr="00380A83">
        <w:rPr>
          <w:lang w:val="uk-UA"/>
        </w:rPr>
        <w:t xml:space="preserve"> </w:t>
      </w:r>
      <w:r w:rsidR="00DC16C5" w:rsidRPr="00380A83">
        <w:rPr>
          <w:lang w:val="uk-UA"/>
        </w:rPr>
        <w:t>техногенного та природного характеру</w:t>
      </w:r>
      <w:r w:rsidR="00097B03" w:rsidRPr="00380A83">
        <w:rPr>
          <w:lang w:val="uk-UA"/>
        </w:rPr>
        <w:t xml:space="preserve">, керуючись </w:t>
      </w:r>
      <w:r w:rsidR="00097B03" w:rsidRPr="00380A83">
        <w:rPr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 постановою Кабінету Міністрів України від 11 березня 2022 року №252 «Деякі питання формування та виконання місцевих бюджетів у період воєнного стану», </w:t>
      </w:r>
      <w:r w:rsidR="00097B03" w:rsidRPr="00380A83">
        <w:rPr>
          <w:bCs/>
          <w:lang w:val="uk-UA"/>
        </w:rPr>
        <w:t>ст.93,101</w:t>
      </w:r>
      <w:r w:rsidR="00097B03" w:rsidRPr="00380A83">
        <w:rPr>
          <w:shd w:val="clear" w:color="auto" w:fill="FFFFFF"/>
          <w:lang w:val="uk-UA"/>
        </w:rPr>
        <w:t xml:space="preserve"> Бюджетного кодексу України</w:t>
      </w:r>
      <w:r w:rsidR="00097B03" w:rsidRPr="00380A83">
        <w:rPr>
          <w:lang w:val="uk-UA"/>
        </w:rPr>
        <w:t xml:space="preserve"> ст.59 Закону України «Про місцеве самоврядування в Україні»</w:t>
      </w:r>
      <w:r w:rsidR="00BB43B8" w:rsidRPr="00380A83">
        <w:rPr>
          <w:lang w:val="uk-UA"/>
        </w:rPr>
        <w:t xml:space="preserve">, </w:t>
      </w:r>
      <w:r w:rsidR="00D9750F" w:rsidRPr="00380A83">
        <w:rPr>
          <w:lang w:val="uk-UA"/>
        </w:rPr>
        <w:t>на виконання</w:t>
      </w:r>
      <w:r w:rsidR="00D9750F" w:rsidRPr="00380A83">
        <w:rPr>
          <w:b/>
          <w:lang w:val="uk-UA"/>
        </w:rPr>
        <w:t xml:space="preserve"> </w:t>
      </w:r>
      <w:r w:rsidR="00D9750F" w:rsidRPr="00380A83">
        <w:rPr>
          <w:bCs/>
          <w:lang w:val="uk-UA"/>
        </w:rPr>
        <w:t>Програми цивільного захисту техногенної та пожежної безпеки Фонтанської сільської територіальної громади Одеського району Одеської області на 202</w:t>
      </w:r>
      <w:r w:rsidR="003A5D53" w:rsidRPr="00380A83">
        <w:rPr>
          <w:bCs/>
          <w:lang w:val="uk-UA"/>
        </w:rPr>
        <w:t>6</w:t>
      </w:r>
      <w:r w:rsidR="00D9750F" w:rsidRPr="00380A83">
        <w:rPr>
          <w:bCs/>
          <w:lang w:val="uk-UA"/>
        </w:rPr>
        <w:t>-20</w:t>
      </w:r>
      <w:r w:rsidR="003A5D53" w:rsidRPr="00380A83">
        <w:rPr>
          <w:bCs/>
          <w:lang w:val="uk-UA"/>
        </w:rPr>
        <w:t>30</w:t>
      </w:r>
      <w:r w:rsidR="00D9750F" w:rsidRPr="00380A83">
        <w:rPr>
          <w:bCs/>
          <w:lang w:val="uk-UA"/>
        </w:rPr>
        <w:t xml:space="preserve"> роки</w:t>
      </w:r>
      <w:r w:rsidR="00D9750F" w:rsidRPr="00380A83">
        <w:rPr>
          <w:lang w:val="uk-UA"/>
        </w:rPr>
        <w:t>, затвердженої рішенням Фонтанської сільс</w:t>
      </w:r>
      <w:r w:rsidR="00305BC8" w:rsidRPr="00380A83">
        <w:rPr>
          <w:lang w:val="uk-UA"/>
        </w:rPr>
        <w:t xml:space="preserve">ької ради від </w:t>
      </w:r>
      <w:r w:rsidR="00B27BDB" w:rsidRPr="00B27BDB">
        <w:rPr>
          <w:lang w:val="uk-UA"/>
        </w:rPr>
        <w:t>22.12</w:t>
      </w:r>
      <w:r w:rsidR="00305BC8" w:rsidRPr="00380A83">
        <w:rPr>
          <w:lang w:val="uk-UA"/>
        </w:rPr>
        <w:t>.202</w:t>
      </w:r>
      <w:r w:rsidR="00B27BDB" w:rsidRPr="00B27BDB">
        <w:rPr>
          <w:lang w:val="uk-UA"/>
        </w:rPr>
        <w:t>5</w:t>
      </w:r>
      <w:r w:rsidR="00305BC8" w:rsidRPr="00380A83">
        <w:rPr>
          <w:lang w:val="uk-UA"/>
        </w:rPr>
        <w:t xml:space="preserve"> року №</w:t>
      </w:r>
      <w:r w:rsidR="00B27BDB" w:rsidRPr="00B27BDB">
        <w:rPr>
          <w:bCs/>
          <w:lang w:val="uk-UA"/>
        </w:rPr>
        <w:t>3639</w:t>
      </w:r>
      <w:r w:rsidR="003A5D53" w:rsidRPr="00B27BDB">
        <w:rPr>
          <w:bCs/>
          <w:lang w:val="uk-UA"/>
        </w:rPr>
        <w:t>-</w:t>
      </w:r>
      <w:r w:rsidR="00B27BDB" w:rsidRPr="00B27BDB">
        <w:rPr>
          <w:bCs/>
          <w:lang w:val="uk-UA"/>
        </w:rPr>
        <w:t xml:space="preserve"> VIII</w:t>
      </w:r>
      <w:r w:rsidR="00D9750F" w:rsidRPr="00380A83">
        <w:rPr>
          <w:lang w:val="uk-UA"/>
        </w:rPr>
        <w:t xml:space="preserve">, враховуючи </w:t>
      </w:r>
      <w:r w:rsidR="00D9750F" w:rsidRPr="00380A83">
        <w:rPr>
          <w:rFonts w:eastAsia="Calibri"/>
          <w:lang w:val="uk-UA"/>
        </w:rPr>
        <w:t>рішення сесії Фонтанської сільської ради 22.12.202</w:t>
      </w:r>
      <w:r w:rsidR="003A5D53" w:rsidRPr="00380A83">
        <w:rPr>
          <w:rFonts w:eastAsia="Calibri"/>
          <w:lang w:val="uk-UA"/>
        </w:rPr>
        <w:t>5</w:t>
      </w:r>
      <w:r w:rsidR="00D9750F" w:rsidRPr="00380A83">
        <w:rPr>
          <w:rFonts w:eastAsia="Calibri"/>
          <w:lang w:val="uk-UA"/>
        </w:rPr>
        <w:t xml:space="preserve"> року «Про бюджет Фонтанської сільської територіальної громади на 202</w:t>
      </w:r>
      <w:r w:rsidR="003A5D53" w:rsidRPr="00380A83">
        <w:rPr>
          <w:rFonts w:eastAsia="Calibri"/>
          <w:lang w:val="uk-UA"/>
        </w:rPr>
        <w:t>6</w:t>
      </w:r>
      <w:r w:rsidR="00D9750F" w:rsidRPr="00380A83">
        <w:rPr>
          <w:rFonts w:eastAsia="Calibri"/>
          <w:lang w:val="uk-UA"/>
        </w:rPr>
        <w:t xml:space="preserve"> рік», </w:t>
      </w:r>
      <w:r w:rsidR="00BB43B8" w:rsidRPr="00380A83">
        <w:rPr>
          <w:lang w:val="uk-UA"/>
        </w:rPr>
        <w:t xml:space="preserve">Фонтанська сільська  рада Одеського району Одеської області, </w:t>
      </w:r>
    </w:p>
    <w:p w14:paraId="0A1AD358" w14:textId="77777777" w:rsidR="00D9750F" w:rsidRPr="00380A83" w:rsidRDefault="00D9750F" w:rsidP="0099245E">
      <w:pPr>
        <w:jc w:val="center"/>
        <w:rPr>
          <w:b/>
          <w:highlight w:val="yellow"/>
          <w:lang w:val="uk-UA"/>
        </w:rPr>
      </w:pPr>
    </w:p>
    <w:p w14:paraId="1E30BE3A" w14:textId="538756D4" w:rsidR="0011486A" w:rsidRPr="00380A83" w:rsidRDefault="00E74249" w:rsidP="0099245E">
      <w:pPr>
        <w:jc w:val="center"/>
        <w:rPr>
          <w:b/>
          <w:lang w:val="uk-UA"/>
        </w:rPr>
      </w:pPr>
      <w:r w:rsidRPr="00380A83">
        <w:rPr>
          <w:b/>
          <w:lang w:val="uk-UA"/>
        </w:rPr>
        <w:t>ВИРІШИЛА</w:t>
      </w:r>
      <w:r w:rsidR="0011486A" w:rsidRPr="00380A83">
        <w:rPr>
          <w:b/>
          <w:lang w:val="uk-UA"/>
        </w:rPr>
        <w:t>:</w:t>
      </w:r>
    </w:p>
    <w:p w14:paraId="2B212007" w14:textId="77777777" w:rsidR="003D7E2E" w:rsidRPr="003A5D53" w:rsidRDefault="003D7E2E" w:rsidP="0099245E">
      <w:pPr>
        <w:jc w:val="center"/>
        <w:rPr>
          <w:b/>
          <w:color w:val="FF0000"/>
          <w:lang w:val="uk-UA"/>
        </w:rPr>
      </w:pPr>
    </w:p>
    <w:p w14:paraId="7FCA8652" w14:textId="612D633B" w:rsidR="00BB43B8" w:rsidRPr="00380A83" w:rsidRDefault="00BB43B8" w:rsidP="00A441F2">
      <w:pPr>
        <w:pStyle w:val="a9"/>
        <w:ind w:left="0" w:firstLine="284"/>
        <w:contextualSpacing/>
        <w:jc w:val="both"/>
        <w:rPr>
          <w:iCs/>
          <w:lang w:val="uk-UA"/>
        </w:rPr>
      </w:pPr>
      <w:r w:rsidRPr="00380A83">
        <w:rPr>
          <w:lang w:val="uk-UA"/>
        </w:rPr>
        <w:t xml:space="preserve">1. Передати </w:t>
      </w:r>
      <w:r w:rsidR="00E81D76" w:rsidRPr="00380A83">
        <w:rPr>
          <w:lang w:val="uk-UA"/>
        </w:rPr>
        <w:t>кошти субвенції</w:t>
      </w:r>
      <w:r w:rsidR="00A441F2" w:rsidRPr="00380A83">
        <w:rPr>
          <w:lang w:val="uk-UA"/>
        </w:rPr>
        <w:t xml:space="preserve"> </w:t>
      </w:r>
      <w:r w:rsidR="00A441F2" w:rsidRPr="00380A83">
        <w:rPr>
          <w:shd w:val="clear" w:color="auto" w:fill="FFFFFF"/>
          <w:lang w:val="uk-UA"/>
        </w:rPr>
        <w:t>з</w:t>
      </w:r>
      <w:r w:rsidR="003859C7" w:rsidRPr="00380A83">
        <w:rPr>
          <w:lang w:val="uk-UA"/>
        </w:rPr>
        <w:t xml:space="preserve"> бюджету Фонтанської</w:t>
      </w:r>
      <w:r w:rsidR="00A441F2" w:rsidRPr="00380A83">
        <w:rPr>
          <w:lang w:val="uk-UA"/>
        </w:rPr>
        <w:t xml:space="preserve"> сі</w:t>
      </w:r>
      <w:r w:rsidR="003859C7" w:rsidRPr="00380A83">
        <w:rPr>
          <w:lang w:val="uk-UA"/>
        </w:rPr>
        <w:t xml:space="preserve">льської територіальної громади </w:t>
      </w:r>
      <w:r w:rsidR="00A441F2" w:rsidRPr="00380A83">
        <w:rPr>
          <w:lang w:val="uk-UA"/>
        </w:rPr>
        <w:t xml:space="preserve">Одеського району Одеської області </w:t>
      </w:r>
      <w:r w:rsidR="00E81D76" w:rsidRPr="00380A83">
        <w:rPr>
          <w:lang w:val="uk-UA"/>
        </w:rPr>
        <w:t>державному бюджету</w:t>
      </w:r>
      <w:r w:rsidR="00A441F2" w:rsidRPr="00380A83">
        <w:rPr>
          <w:shd w:val="clear" w:color="auto" w:fill="FFFFFF"/>
          <w:lang w:val="uk-UA"/>
        </w:rPr>
        <w:t xml:space="preserve"> </w:t>
      </w:r>
      <w:r w:rsidR="003859C7" w:rsidRPr="00380A83">
        <w:rPr>
          <w:lang w:val="uk-UA"/>
        </w:rPr>
        <w:t xml:space="preserve">в сумі </w:t>
      </w:r>
      <w:r w:rsidR="00380A83" w:rsidRPr="00380A83">
        <w:rPr>
          <w:lang w:val="uk-UA"/>
        </w:rPr>
        <w:t>5</w:t>
      </w:r>
      <w:r w:rsidR="00E81D76" w:rsidRPr="00380A83">
        <w:rPr>
          <w:lang w:val="uk-UA"/>
        </w:rPr>
        <w:t>00</w:t>
      </w:r>
      <w:r w:rsidRPr="00380A83">
        <w:rPr>
          <w:lang w:val="uk-UA"/>
        </w:rPr>
        <w:t xml:space="preserve"> 000 (</w:t>
      </w:r>
      <w:r w:rsidR="00380A83" w:rsidRPr="00380A83">
        <w:rPr>
          <w:lang w:val="uk-UA"/>
        </w:rPr>
        <w:t>п’ятсот</w:t>
      </w:r>
      <w:r w:rsidRPr="00380A83">
        <w:rPr>
          <w:lang w:val="uk-UA"/>
        </w:rPr>
        <w:t xml:space="preserve"> тисяч) гривень 00 копійок </w:t>
      </w:r>
      <w:r w:rsidR="003859C7" w:rsidRPr="00380A83">
        <w:rPr>
          <w:lang w:val="uk-UA"/>
        </w:rPr>
        <w:t>на</w:t>
      </w:r>
      <w:r w:rsidR="00042DA3" w:rsidRPr="00380A83">
        <w:rPr>
          <w:lang w:val="uk-UA"/>
        </w:rPr>
        <w:t xml:space="preserve"> </w:t>
      </w:r>
      <w:r w:rsidR="00380A83" w:rsidRPr="00380A83">
        <w:rPr>
          <w:lang w:val="uk-UA"/>
        </w:rPr>
        <w:t>придбання паливно мастильних матеріалів</w:t>
      </w:r>
    </w:p>
    <w:p w14:paraId="178FE8EF" w14:textId="0550FC3B" w:rsidR="00BB43B8" w:rsidRPr="00380A83" w:rsidRDefault="00BB43B8" w:rsidP="00A441F2">
      <w:pPr>
        <w:ind w:firstLine="284"/>
        <w:jc w:val="both"/>
        <w:rPr>
          <w:lang w:val="uk-UA"/>
        </w:rPr>
      </w:pPr>
      <w:r w:rsidRPr="00380A83">
        <w:rPr>
          <w:iCs/>
          <w:lang w:val="uk-UA"/>
        </w:rPr>
        <w:t xml:space="preserve">2. Затвердити текст договору про </w:t>
      </w:r>
      <w:r w:rsidRPr="00380A83">
        <w:rPr>
          <w:lang w:val="uk-UA"/>
        </w:rPr>
        <w:t xml:space="preserve">передачу </w:t>
      </w:r>
      <w:r w:rsidR="00A441F2" w:rsidRPr="00380A83">
        <w:rPr>
          <w:lang w:val="uk-UA"/>
        </w:rPr>
        <w:t xml:space="preserve">коштів у вигляді міжбюджетних трансфертів </w:t>
      </w:r>
      <w:r w:rsidR="00A441F2" w:rsidRPr="00380A83">
        <w:rPr>
          <w:shd w:val="clear" w:color="auto" w:fill="FFFFFF"/>
          <w:lang w:val="uk-UA"/>
        </w:rPr>
        <w:t>з</w:t>
      </w:r>
      <w:r w:rsidR="00F116E7" w:rsidRPr="00380A83">
        <w:rPr>
          <w:lang w:val="uk-UA"/>
        </w:rPr>
        <w:t xml:space="preserve"> бюджету Фонтанської </w:t>
      </w:r>
      <w:r w:rsidR="00A441F2" w:rsidRPr="00380A83">
        <w:rPr>
          <w:lang w:val="uk-UA"/>
        </w:rPr>
        <w:t xml:space="preserve">сільської територіальної громади  Одеського району Одеської області до </w:t>
      </w:r>
      <w:r w:rsidR="00A441F2" w:rsidRPr="00380A83">
        <w:rPr>
          <w:shd w:val="clear" w:color="auto" w:fill="FFFFFF"/>
          <w:lang w:val="uk-UA"/>
        </w:rPr>
        <w:t xml:space="preserve"> </w:t>
      </w:r>
      <w:r w:rsidR="005B2BB3" w:rsidRPr="00380A83">
        <w:rPr>
          <w:shd w:val="clear" w:color="auto" w:fill="FFFFFF"/>
          <w:lang w:val="uk-UA"/>
        </w:rPr>
        <w:t xml:space="preserve">державного бюджету </w:t>
      </w:r>
      <w:r w:rsidR="005B2BB3" w:rsidRPr="00380A83">
        <w:rPr>
          <w:lang w:val="uk-UA"/>
        </w:rPr>
        <w:t>(ГУ ДСНС України в Одеській області)</w:t>
      </w:r>
      <w:r w:rsidRPr="00380A83">
        <w:rPr>
          <w:lang w:val="uk-UA"/>
        </w:rPr>
        <w:t>.</w:t>
      </w:r>
    </w:p>
    <w:p w14:paraId="06E7D718" w14:textId="6C1B7422" w:rsidR="00BB43B8" w:rsidRPr="00380A83" w:rsidRDefault="00BB43B8" w:rsidP="00A441F2">
      <w:pPr>
        <w:ind w:firstLine="284"/>
        <w:jc w:val="both"/>
        <w:rPr>
          <w:lang w:val="uk-UA"/>
        </w:rPr>
      </w:pPr>
      <w:r w:rsidRPr="00380A83">
        <w:rPr>
          <w:lang w:val="uk-UA"/>
        </w:rPr>
        <w:t>3. Доручи</w:t>
      </w:r>
      <w:r w:rsidR="00F116E7" w:rsidRPr="00380A83">
        <w:rPr>
          <w:lang w:val="uk-UA"/>
        </w:rPr>
        <w:t xml:space="preserve">ти </w:t>
      </w:r>
      <w:r w:rsidR="00380A83" w:rsidRPr="00380A83">
        <w:rPr>
          <w:lang w:val="uk-UA"/>
        </w:rPr>
        <w:t xml:space="preserve">виконуючому обов’язки </w:t>
      </w:r>
      <w:r w:rsidR="00F116E7" w:rsidRPr="00380A83">
        <w:rPr>
          <w:lang w:val="uk-UA"/>
        </w:rPr>
        <w:t>сільсько</w:t>
      </w:r>
      <w:r w:rsidR="00380A83" w:rsidRPr="00380A83">
        <w:rPr>
          <w:lang w:val="uk-UA"/>
        </w:rPr>
        <w:t>го</w:t>
      </w:r>
      <w:r w:rsidR="00F116E7" w:rsidRPr="00380A83">
        <w:rPr>
          <w:lang w:val="uk-UA"/>
        </w:rPr>
        <w:t xml:space="preserve"> голов</w:t>
      </w:r>
      <w:r w:rsidR="00380A83" w:rsidRPr="00380A83">
        <w:rPr>
          <w:lang w:val="uk-UA"/>
        </w:rPr>
        <w:t>и</w:t>
      </w:r>
      <w:r w:rsidR="00F116E7" w:rsidRPr="00380A83">
        <w:rPr>
          <w:lang w:val="uk-UA"/>
        </w:rPr>
        <w:t xml:space="preserve"> підписати </w:t>
      </w:r>
      <w:r w:rsidRPr="00380A83">
        <w:rPr>
          <w:iCs/>
          <w:lang w:val="uk-UA"/>
        </w:rPr>
        <w:t xml:space="preserve">договір про </w:t>
      </w:r>
      <w:r w:rsidRPr="00380A83">
        <w:rPr>
          <w:lang w:val="uk-UA"/>
        </w:rPr>
        <w:t xml:space="preserve">передачу </w:t>
      </w:r>
      <w:r w:rsidR="00A441F2" w:rsidRPr="00380A83">
        <w:rPr>
          <w:lang w:val="uk-UA"/>
        </w:rPr>
        <w:t xml:space="preserve">коштів у вигляді міжбюджетних трансфертів </w:t>
      </w:r>
      <w:r w:rsidR="00A441F2" w:rsidRPr="00380A83">
        <w:rPr>
          <w:shd w:val="clear" w:color="auto" w:fill="FFFFFF"/>
          <w:lang w:val="uk-UA"/>
        </w:rPr>
        <w:t xml:space="preserve">з </w:t>
      </w:r>
      <w:r w:rsidR="00A441F2" w:rsidRPr="00380A83">
        <w:rPr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5B2BB3" w:rsidRPr="00380A83">
        <w:rPr>
          <w:shd w:val="clear" w:color="auto" w:fill="FFFFFF"/>
          <w:lang w:val="uk-UA"/>
        </w:rPr>
        <w:t xml:space="preserve">державного бюджету </w:t>
      </w:r>
      <w:r w:rsidR="005B2BB3" w:rsidRPr="00380A83">
        <w:rPr>
          <w:lang w:val="uk-UA"/>
        </w:rPr>
        <w:t>(ГУ ДСНС України в Одеській області)</w:t>
      </w:r>
      <w:r w:rsidRPr="00380A83">
        <w:rPr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0BD4C7DF" w:rsidR="00BB43B8" w:rsidRPr="00380A83" w:rsidRDefault="00A441F2" w:rsidP="00A441F2">
      <w:pPr>
        <w:tabs>
          <w:tab w:val="left" w:pos="142"/>
        </w:tabs>
        <w:ind w:firstLine="284"/>
        <w:jc w:val="both"/>
        <w:rPr>
          <w:lang w:val="uk-UA"/>
        </w:rPr>
      </w:pPr>
      <w:r w:rsidRPr="00380A83">
        <w:rPr>
          <w:lang w:val="uk-UA"/>
        </w:rPr>
        <w:t xml:space="preserve">4. </w:t>
      </w:r>
      <w:r w:rsidR="00BB43B8" w:rsidRPr="00380A83">
        <w:rPr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380A83" w:rsidRDefault="00BB43B8" w:rsidP="00BB43B8">
      <w:pPr>
        <w:ind w:right="-5"/>
        <w:contextualSpacing/>
        <w:jc w:val="both"/>
        <w:rPr>
          <w:b/>
          <w:bCs/>
          <w:lang w:val="uk-UA"/>
        </w:rPr>
      </w:pPr>
    </w:p>
    <w:p w14:paraId="6108BA82" w14:textId="77777777" w:rsidR="00D84987" w:rsidRPr="00BC0974" w:rsidRDefault="00D84987" w:rsidP="00D84987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5290C418" w14:textId="26E7FFDE" w:rsidR="00380A83" w:rsidRDefault="00380A83" w:rsidP="00093984">
      <w:pPr>
        <w:jc w:val="center"/>
        <w:rPr>
          <w:b/>
          <w:lang w:val="uk-UA"/>
        </w:rPr>
      </w:pPr>
    </w:p>
    <w:p w14:paraId="2D4FBE0B" w14:textId="77777777" w:rsidR="00D84987" w:rsidRPr="00380A83" w:rsidRDefault="00D84987" w:rsidP="00093984">
      <w:pPr>
        <w:jc w:val="center"/>
        <w:rPr>
          <w:b/>
          <w:lang w:val="uk-UA"/>
        </w:rPr>
      </w:pPr>
    </w:p>
    <w:p w14:paraId="51880C12" w14:textId="77777777" w:rsidR="00380A83" w:rsidRPr="00380A83" w:rsidRDefault="00380A83" w:rsidP="00093984">
      <w:pPr>
        <w:jc w:val="center"/>
        <w:rPr>
          <w:b/>
          <w:lang w:val="uk-UA"/>
        </w:rPr>
      </w:pPr>
    </w:p>
    <w:p w14:paraId="426F0291" w14:textId="16BFA776" w:rsidR="00093984" w:rsidRPr="00380A83" w:rsidRDefault="00093984" w:rsidP="00093984">
      <w:pPr>
        <w:jc w:val="center"/>
        <w:rPr>
          <w:b/>
          <w:lang w:val="uk-UA"/>
        </w:rPr>
      </w:pPr>
      <w:r w:rsidRPr="00380A83">
        <w:rPr>
          <w:b/>
          <w:lang w:val="uk-UA"/>
        </w:rPr>
        <w:lastRenderedPageBreak/>
        <w:t>ДОГОВІР №</w:t>
      </w:r>
    </w:p>
    <w:p w14:paraId="53B48A44" w14:textId="77777777" w:rsidR="005B2BB3" w:rsidRPr="00380A83" w:rsidRDefault="005B2BB3" w:rsidP="00093984">
      <w:pPr>
        <w:jc w:val="center"/>
        <w:rPr>
          <w:b/>
          <w:lang w:val="uk-UA"/>
        </w:rPr>
      </w:pPr>
    </w:p>
    <w:p w14:paraId="3996E7DD" w14:textId="6D49DCE7" w:rsidR="005B2BB3" w:rsidRPr="00380A83" w:rsidRDefault="005B2BB3" w:rsidP="005B2BB3">
      <w:pPr>
        <w:pStyle w:val="a9"/>
        <w:spacing w:after="160" w:line="259" w:lineRule="auto"/>
        <w:ind w:left="0"/>
        <w:contextualSpacing/>
        <w:jc w:val="center"/>
        <w:rPr>
          <w:b/>
          <w:lang w:val="uk-UA"/>
        </w:rPr>
      </w:pPr>
      <w:r w:rsidRPr="00380A83">
        <w:rPr>
          <w:b/>
          <w:lang w:val="uk-UA"/>
        </w:rPr>
        <w:t xml:space="preserve">про передачу субвенції </w:t>
      </w:r>
      <w:r w:rsidRPr="00380A83">
        <w:rPr>
          <w:b/>
          <w:shd w:val="clear" w:color="auto" w:fill="FFFFFF"/>
          <w:lang w:val="uk-UA"/>
        </w:rPr>
        <w:t xml:space="preserve">з </w:t>
      </w:r>
      <w:r w:rsidRPr="00380A83">
        <w:rPr>
          <w:b/>
          <w:lang w:val="uk-UA"/>
        </w:rPr>
        <w:t xml:space="preserve"> бюджету Фонтанської  сільської територіальної</w:t>
      </w:r>
    </w:p>
    <w:p w14:paraId="6FBF5A53" w14:textId="45AC7F08" w:rsidR="005B2BB3" w:rsidRPr="00380A83" w:rsidRDefault="005B2BB3" w:rsidP="005B2BB3">
      <w:pPr>
        <w:pStyle w:val="a9"/>
        <w:spacing w:after="160" w:line="259" w:lineRule="auto"/>
        <w:ind w:left="0"/>
        <w:contextualSpacing/>
        <w:jc w:val="center"/>
        <w:rPr>
          <w:lang w:val="uk-UA"/>
        </w:rPr>
      </w:pPr>
      <w:r w:rsidRPr="00380A83">
        <w:rPr>
          <w:b/>
          <w:lang w:val="uk-UA"/>
        </w:rPr>
        <w:t>громади  Одеського району Одеської області державному бюджету (ГУ ДСНС України в Одеській області)</w:t>
      </w:r>
    </w:p>
    <w:p w14:paraId="4F7E21DC" w14:textId="66A12A25" w:rsidR="00093984" w:rsidRPr="00380A83" w:rsidRDefault="00093984" w:rsidP="00093984">
      <w:pPr>
        <w:pStyle w:val="12"/>
        <w:spacing w:after="0" w:line="240" w:lineRule="auto"/>
        <w:jc w:val="center"/>
        <w:rPr>
          <w:sz w:val="24"/>
          <w:szCs w:val="24"/>
        </w:rPr>
      </w:pPr>
      <w:r w:rsidRPr="00380A83">
        <w:rPr>
          <w:sz w:val="24"/>
          <w:szCs w:val="24"/>
        </w:rPr>
        <w:t>с.</w:t>
      </w:r>
      <w:r w:rsidR="00D128FB" w:rsidRPr="00380A83">
        <w:rPr>
          <w:sz w:val="24"/>
          <w:szCs w:val="24"/>
        </w:rPr>
        <w:t xml:space="preserve"> </w:t>
      </w:r>
      <w:r w:rsidRPr="00380A83">
        <w:rPr>
          <w:sz w:val="24"/>
          <w:szCs w:val="24"/>
        </w:rPr>
        <w:t>Фонтанка</w:t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</w:r>
      <w:r w:rsidRPr="00380A83">
        <w:rPr>
          <w:sz w:val="24"/>
          <w:szCs w:val="24"/>
        </w:rPr>
        <w:tab/>
        <w:t>«    »                  202</w:t>
      </w:r>
      <w:r w:rsidR="00B27BDB" w:rsidRPr="00D84987">
        <w:rPr>
          <w:sz w:val="24"/>
          <w:szCs w:val="24"/>
        </w:rPr>
        <w:t>6</w:t>
      </w:r>
      <w:r w:rsidRPr="00380A83">
        <w:rPr>
          <w:sz w:val="24"/>
          <w:szCs w:val="24"/>
        </w:rPr>
        <w:t xml:space="preserve"> року </w:t>
      </w:r>
    </w:p>
    <w:p w14:paraId="34E5C565" w14:textId="77777777" w:rsidR="00093984" w:rsidRPr="00380A83" w:rsidRDefault="00093984" w:rsidP="00093984">
      <w:pPr>
        <w:pStyle w:val="12"/>
        <w:spacing w:after="0" w:line="240" w:lineRule="auto"/>
        <w:jc w:val="center"/>
        <w:rPr>
          <w:sz w:val="24"/>
          <w:szCs w:val="24"/>
          <w:highlight w:val="yellow"/>
        </w:rPr>
      </w:pPr>
    </w:p>
    <w:p w14:paraId="6DD290AD" w14:textId="4A58EFF4" w:rsidR="00093984" w:rsidRPr="00380A83" w:rsidRDefault="00093984" w:rsidP="00383265">
      <w:pPr>
        <w:pStyle w:val="a9"/>
        <w:spacing w:after="160" w:line="259" w:lineRule="auto"/>
        <w:ind w:left="0"/>
        <w:contextualSpacing/>
        <w:jc w:val="both"/>
        <w:rPr>
          <w:lang w:val="uk-UA"/>
        </w:rPr>
      </w:pPr>
      <w:r w:rsidRPr="00380A83">
        <w:rPr>
          <w:lang w:val="uk-UA" w:eastAsia="uk-UA" w:bidi="uk-UA"/>
        </w:rPr>
        <w:tab/>
        <w:t>Фонтанська сільська рада Одеського району Одеської області, в особі сільського голови КРУПИЦІ Наталії Григорівни</w:t>
      </w:r>
      <w:r w:rsidRPr="00380A83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D732F9" w:rsidRPr="00380A83">
        <w:rPr>
          <w:lang w:val="uk-UA"/>
        </w:rPr>
        <w:t xml:space="preserve">районного управління ГУ ДСНС України в Одеській області </w:t>
      </w:r>
      <w:r w:rsidR="00383265" w:rsidRPr="00380A83">
        <w:rPr>
          <w:lang w:val="uk-UA"/>
        </w:rPr>
        <w:t xml:space="preserve">в особі начальника </w:t>
      </w:r>
      <w:r w:rsidR="00547B00" w:rsidRPr="00380A83">
        <w:rPr>
          <w:lang w:val="uk-UA"/>
        </w:rPr>
        <w:t>______________</w:t>
      </w:r>
      <w:r w:rsidR="00383265" w:rsidRPr="00380A83">
        <w:rPr>
          <w:lang w:val="uk-UA"/>
        </w:rPr>
        <w:t>, що діє на підставі</w:t>
      </w:r>
      <w:r w:rsidR="00547B00" w:rsidRPr="00380A83">
        <w:rPr>
          <w:lang w:val="uk-UA"/>
        </w:rPr>
        <w:t>______________________________________________________________</w:t>
      </w:r>
      <w:r w:rsidR="00383265" w:rsidRPr="00380A83">
        <w:rPr>
          <w:lang w:val="uk-UA"/>
        </w:rPr>
        <w:t xml:space="preserve">, </w:t>
      </w:r>
      <w:r w:rsidR="0032207E" w:rsidRPr="00380A83">
        <w:rPr>
          <w:lang w:val="uk-UA"/>
        </w:rPr>
        <w:t xml:space="preserve"> </w:t>
      </w:r>
      <w:r w:rsidRPr="00380A83">
        <w:rPr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380A83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380A83">
        <w:rPr>
          <w:iCs/>
          <w:shd w:val="clear" w:color="auto" w:fill="FFFFFF"/>
          <w:lang w:val="uk-UA"/>
        </w:rPr>
        <w:t>п</w:t>
      </w:r>
      <w:r w:rsidRPr="00380A83">
        <w:rPr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</w:t>
      </w:r>
      <w:r w:rsidR="00981DEA" w:rsidRPr="00380A83">
        <w:rPr>
          <w:lang w:val="uk-UA"/>
        </w:rPr>
        <w:t xml:space="preserve">на виконання </w:t>
      </w:r>
      <w:r w:rsidR="00EA55F4" w:rsidRPr="00380A83">
        <w:rPr>
          <w:bCs/>
          <w:lang w:val="uk-UA"/>
        </w:rPr>
        <w:t>Програми цивільного захисту техногенної та пожежної безпеки Фонтанської сільської територіальної громади Одеського району Одеської області на 20</w:t>
      </w:r>
      <w:r w:rsidR="00380A83" w:rsidRPr="00380A83">
        <w:rPr>
          <w:bCs/>
          <w:lang w:val="uk-UA"/>
        </w:rPr>
        <w:t>26</w:t>
      </w:r>
      <w:r w:rsidR="00EA55F4" w:rsidRPr="00380A83">
        <w:rPr>
          <w:bCs/>
          <w:lang w:val="uk-UA"/>
        </w:rPr>
        <w:t>-20</w:t>
      </w:r>
      <w:r w:rsidR="00380A83" w:rsidRPr="00380A83">
        <w:rPr>
          <w:bCs/>
          <w:lang w:val="uk-UA"/>
        </w:rPr>
        <w:t>30</w:t>
      </w:r>
      <w:r w:rsidR="00EA55F4" w:rsidRPr="00380A83">
        <w:rPr>
          <w:bCs/>
          <w:lang w:val="uk-UA"/>
        </w:rPr>
        <w:t xml:space="preserve"> роки</w:t>
      </w:r>
      <w:r w:rsidR="00EA55F4" w:rsidRPr="00380A83">
        <w:rPr>
          <w:lang w:val="uk-UA"/>
        </w:rPr>
        <w:t xml:space="preserve">, затвердженої рішенням </w:t>
      </w:r>
      <w:r w:rsidR="00380A83" w:rsidRPr="00380A83">
        <w:rPr>
          <w:lang w:val="uk-UA"/>
        </w:rPr>
        <w:t>сесії</w:t>
      </w:r>
      <w:r w:rsidR="00EA55F4" w:rsidRPr="00380A83">
        <w:rPr>
          <w:lang w:val="uk-UA"/>
        </w:rPr>
        <w:t xml:space="preserve"> Фонтанської сільськ</w:t>
      </w:r>
      <w:r w:rsidR="00CB0976" w:rsidRPr="00380A83">
        <w:rPr>
          <w:lang w:val="uk-UA"/>
        </w:rPr>
        <w:t xml:space="preserve">ої ради від  </w:t>
      </w:r>
      <w:r w:rsidR="00380A83" w:rsidRPr="00380A83">
        <w:rPr>
          <w:lang w:val="uk-UA"/>
        </w:rPr>
        <w:t>22.12.2025</w:t>
      </w:r>
      <w:r w:rsidR="00CB0976" w:rsidRPr="00380A83">
        <w:rPr>
          <w:lang w:val="uk-UA"/>
        </w:rPr>
        <w:t xml:space="preserve"> року № </w:t>
      </w:r>
      <w:r w:rsidR="00417D7A" w:rsidRPr="00417D7A">
        <w:rPr>
          <w:lang w:val="uk-UA"/>
        </w:rPr>
        <w:t>3537</w:t>
      </w:r>
      <w:r w:rsidR="00EA55F4" w:rsidRPr="00380A83">
        <w:rPr>
          <w:lang w:val="uk-UA"/>
        </w:rPr>
        <w:t>–</w:t>
      </w:r>
      <w:r w:rsidR="00EA55F4" w:rsidRPr="00380A83">
        <w:t>VIII</w:t>
      </w:r>
      <w:r w:rsidRPr="00380A83">
        <w:rPr>
          <w:lang w:val="uk-UA"/>
        </w:rPr>
        <w:t>,</w:t>
      </w:r>
      <w:r w:rsidRPr="00380A83">
        <w:rPr>
          <w:lang w:val="uk-UA" w:eastAsia="ar-SA"/>
        </w:rPr>
        <w:t xml:space="preserve"> </w:t>
      </w:r>
      <w:r w:rsidRPr="00380A83">
        <w:rPr>
          <w:lang w:val="uk-UA"/>
        </w:rPr>
        <w:t xml:space="preserve">рішення сесії Фонтанської сільської ради від </w:t>
      </w:r>
      <w:r w:rsidR="00380A83" w:rsidRPr="00380A83">
        <w:rPr>
          <w:lang w:val="uk-UA"/>
        </w:rPr>
        <w:t>22.12.2025</w:t>
      </w:r>
      <w:r w:rsidR="00547B00" w:rsidRPr="00380A83">
        <w:rPr>
          <w:lang w:val="uk-UA"/>
        </w:rPr>
        <w:t xml:space="preserve"> </w:t>
      </w:r>
      <w:r w:rsidRPr="00380A83">
        <w:rPr>
          <w:lang w:val="uk-UA"/>
        </w:rPr>
        <w:t xml:space="preserve">року </w:t>
      </w:r>
      <w:r w:rsidRPr="00380A83">
        <w:rPr>
          <w:lang w:val="uk-UA" w:eastAsia="ar-SA"/>
        </w:rPr>
        <w:t>№</w:t>
      </w:r>
      <w:r w:rsidR="00D84987" w:rsidRPr="00D84987">
        <w:rPr>
          <w:lang w:val="uk-UA" w:eastAsia="ar-SA"/>
        </w:rPr>
        <w:t>3599</w:t>
      </w:r>
      <w:r w:rsidRPr="00380A83">
        <w:rPr>
          <w:lang w:val="uk-UA" w:eastAsia="ar-SA"/>
        </w:rPr>
        <w:t>-</w:t>
      </w:r>
      <w:r w:rsidRPr="00380A83">
        <w:rPr>
          <w:lang w:val="en-US" w:eastAsia="ar-SA"/>
        </w:rPr>
        <w:t>VIII</w:t>
      </w:r>
      <w:r w:rsidRPr="00380A83">
        <w:rPr>
          <w:lang w:val="uk-UA" w:eastAsia="ar-SA"/>
        </w:rPr>
        <w:t xml:space="preserve"> «</w:t>
      </w:r>
      <w:r w:rsidR="00383265" w:rsidRPr="00380A83">
        <w:rPr>
          <w:lang w:val="uk-UA"/>
        </w:rPr>
        <w:t xml:space="preserve">Про передачу коштів у вигляді міжбюджетних трансфертів </w:t>
      </w:r>
      <w:r w:rsidR="00383265" w:rsidRPr="00380A83">
        <w:rPr>
          <w:shd w:val="clear" w:color="auto" w:fill="FFFFFF"/>
          <w:lang w:val="uk-UA"/>
        </w:rPr>
        <w:t xml:space="preserve">з </w:t>
      </w:r>
      <w:r w:rsidR="00CB0976" w:rsidRPr="00380A83">
        <w:rPr>
          <w:lang w:val="uk-UA"/>
        </w:rPr>
        <w:t>бюджету Фонтанської</w:t>
      </w:r>
      <w:r w:rsidR="00383265" w:rsidRPr="00380A83">
        <w:rPr>
          <w:lang w:val="uk-UA"/>
        </w:rPr>
        <w:t xml:space="preserve"> сільської територіальної громади  Одеського району Одеської області до </w:t>
      </w:r>
      <w:r w:rsidR="00383265" w:rsidRPr="00380A83">
        <w:rPr>
          <w:shd w:val="clear" w:color="auto" w:fill="FFFFFF"/>
          <w:lang w:val="uk-UA"/>
        </w:rPr>
        <w:t xml:space="preserve"> </w:t>
      </w:r>
      <w:r w:rsidR="00981DEA" w:rsidRPr="00380A83">
        <w:rPr>
          <w:shd w:val="clear" w:color="auto" w:fill="FFFFFF"/>
          <w:lang w:val="uk-UA"/>
        </w:rPr>
        <w:t>державного бюджету</w:t>
      </w:r>
      <w:r w:rsidR="00383265" w:rsidRPr="00380A83">
        <w:rPr>
          <w:shd w:val="clear" w:color="auto" w:fill="FFFFFF"/>
          <w:lang w:val="uk-UA"/>
        </w:rPr>
        <w:t>»</w:t>
      </w:r>
      <w:r w:rsidRPr="00380A83">
        <w:rPr>
          <w:shd w:val="clear" w:color="auto" w:fill="FFFFFF"/>
          <w:lang w:val="uk-UA"/>
        </w:rPr>
        <w:t xml:space="preserve">, </w:t>
      </w:r>
      <w:r w:rsidRPr="00380A83">
        <w:rPr>
          <w:lang w:val="uk-UA"/>
        </w:rPr>
        <w:t xml:space="preserve">рішення сесії Фонтанської сільської ради </w:t>
      </w:r>
      <w:r w:rsidRPr="00380A83">
        <w:rPr>
          <w:bCs/>
          <w:lang w:val="uk-UA"/>
        </w:rPr>
        <w:t>№</w:t>
      </w:r>
      <w:r w:rsidR="00D84987" w:rsidRPr="00D84987">
        <w:rPr>
          <w:bCs/>
          <w:lang w:val="uk-UA"/>
        </w:rPr>
        <w:t>3639</w:t>
      </w:r>
      <w:r w:rsidRPr="00380A83">
        <w:rPr>
          <w:bCs/>
          <w:lang w:val="uk-UA"/>
        </w:rPr>
        <w:t>-</w:t>
      </w:r>
      <w:r w:rsidRPr="00380A83">
        <w:rPr>
          <w:bCs/>
        </w:rPr>
        <w:t>VIII</w:t>
      </w:r>
      <w:r w:rsidRPr="00380A83">
        <w:rPr>
          <w:bCs/>
          <w:lang w:val="uk-UA"/>
        </w:rPr>
        <w:t xml:space="preserve"> від 22.12.202</w:t>
      </w:r>
      <w:r w:rsidR="00380A83" w:rsidRPr="00380A83">
        <w:rPr>
          <w:bCs/>
          <w:lang w:val="uk-UA"/>
        </w:rPr>
        <w:t>5</w:t>
      </w:r>
      <w:r w:rsidRPr="00380A83">
        <w:rPr>
          <w:bCs/>
          <w:lang w:val="uk-UA"/>
        </w:rPr>
        <w:t xml:space="preserve"> року «</w:t>
      </w:r>
      <w:r w:rsidRPr="00380A83">
        <w:rPr>
          <w:lang w:val="uk-UA"/>
        </w:rPr>
        <w:t>Про бюджет Фонтанської сільської територіальної громади на 202</w:t>
      </w:r>
      <w:r w:rsidR="00380A83" w:rsidRPr="00380A83">
        <w:rPr>
          <w:lang w:val="uk-UA"/>
        </w:rPr>
        <w:t>6</w:t>
      </w:r>
      <w:r w:rsidRPr="00380A83">
        <w:rPr>
          <w:lang w:val="uk-UA"/>
        </w:rPr>
        <w:t xml:space="preserve"> рік», уклали цей Договір про наступне:</w:t>
      </w:r>
    </w:p>
    <w:p w14:paraId="420526A6" w14:textId="03B55089" w:rsidR="00093984" w:rsidRPr="00380A83" w:rsidRDefault="00093984" w:rsidP="00093984">
      <w:pPr>
        <w:numPr>
          <w:ilvl w:val="0"/>
          <w:numId w:val="19"/>
        </w:numPr>
        <w:ind w:left="0"/>
        <w:jc w:val="center"/>
        <w:rPr>
          <w:b/>
          <w:lang w:val="uk-UA"/>
        </w:rPr>
      </w:pPr>
      <w:r w:rsidRPr="00380A83">
        <w:rPr>
          <w:b/>
          <w:lang w:val="uk-UA"/>
        </w:rPr>
        <w:t>Предмет Договору</w:t>
      </w:r>
    </w:p>
    <w:p w14:paraId="57735899" w14:textId="5BDD310E" w:rsidR="005B2BB3" w:rsidRPr="00380A83" w:rsidRDefault="005B2BB3" w:rsidP="005B2BB3">
      <w:pPr>
        <w:spacing w:after="160" w:line="259" w:lineRule="auto"/>
        <w:ind w:firstLine="284"/>
        <w:contextualSpacing/>
        <w:jc w:val="both"/>
        <w:rPr>
          <w:lang w:val="uk-UA"/>
        </w:rPr>
      </w:pPr>
      <w:r w:rsidRPr="00380A83">
        <w:rPr>
          <w:lang w:val="uk-UA"/>
        </w:rPr>
        <w:t>1.1.П</w:t>
      </w:r>
      <w:r w:rsidR="00093984" w:rsidRPr="00380A83">
        <w:rPr>
          <w:lang w:val="uk-UA"/>
        </w:rPr>
        <w:t xml:space="preserve">редметом Договору є відносини сторін щодо передачі </w:t>
      </w:r>
      <w:r w:rsidRPr="00380A83">
        <w:rPr>
          <w:lang w:val="uk-UA"/>
        </w:rPr>
        <w:t>субвенції</w:t>
      </w:r>
      <w:r w:rsidR="00093984" w:rsidRPr="00380A83">
        <w:rPr>
          <w:lang w:val="uk-UA"/>
        </w:rPr>
        <w:t xml:space="preserve"> з бюджету Фонтанської сі</w:t>
      </w:r>
      <w:r w:rsidR="00E72809" w:rsidRPr="00380A83">
        <w:rPr>
          <w:lang w:val="uk-UA"/>
        </w:rPr>
        <w:t xml:space="preserve">льської територіальної громади Одеського району </w:t>
      </w:r>
      <w:r w:rsidR="00093984" w:rsidRPr="00380A83">
        <w:rPr>
          <w:lang w:val="uk-UA"/>
        </w:rPr>
        <w:t xml:space="preserve">Одеської області у вигляді </w:t>
      </w:r>
      <w:r w:rsidR="00093984" w:rsidRPr="00380A83">
        <w:rPr>
          <w:shd w:val="clear" w:color="auto" w:fill="FFFFFF"/>
          <w:lang w:val="uk-UA"/>
        </w:rPr>
        <w:t xml:space="preserve">Субвенції з місцевого бюджету </w:t>
      </w:r>
      <w:r w:rsidRPr="00380A83">
        <w:rPr>
          <w:lang w:val="uk-UA"/>
        </w:rPr>
        <w:t xml:space="preserve">державному бюджету (ГУ ДСНС України в Одеській області) </w:t>
      </w:r>
    </w:p>
    <w:p w14:paraId="5AA87410" w14:textId="573290CA" w:rsidR="00093984" w:rsidRPr="00380A83" w:rsidRDefault="005B2BB3" w:rsidP="005B2BB3">
      <w:pPr>
        <w:ind w:firstLine="142"/>
        <w:jc w:val="both"/>
        <w:rPr>
          <w:lang w:val="uk-UA"/>
        </w:rPr>
      </w:pPr>
      <w:r w:rsidRPr="00380A83">
        <w:rPr>
          <w:lang w:val="uk-UA"/>
        </w:rPr>
        <w:t>1.2.</w:t>
      </w:r>
      <w:r w:rsidR="00383265" w:rsidRPr="00380A83">
        <w:rPr>
          <w:lang w:val="uk-UA"/>
        </w:rPr>
        <w:t>С</w:t>
      </w:r>
      <w:r w:rsidR="00383265" w:rsidRPr="00380A83">
        <w:rPr>
          <w:rFonts w:eastAsia="Arial Unicode MS"/>
          <w:lang w:val="uk-UA"/>
        </w:rPr>
        <w:t xml:space="preserve">убвенція спрямовується </w:t>
      </w:r>
      <w:r w:rsidR="00093D24" w:rsidRPr="00380A83">
        <w:rPr>
          <w:rFonts w:eastAsia="Arial Unicode MS"/>
          <w:lang w:val="uk-UA"/>
        </w:rPr>
        <w:t xml:space="preserve">на  </w:t>
      </w:r>
      <w:r w:rsidR="00380A83" w:rsidRPr="00380A83">
        <w:rPr>
          <w:rFonts w:eastAsia="Arial Unicode MS"/>
          <w:lang w:val="uk-UA"/>
        </w:rPr>
        <w:t>придбання паливно мастильних матеріалів</w:t>
      </w:r>
    </w:p>
    <w:p w14:paraId="32752055" w14:textId="4149D5CC" w:rsidR="00093984" w:rsidRPr="00380A83" w:rsidRDefault="00093D24" w:rsidP="00E72809">
      <w:pPr>
        <w:ind w:firstLine="142"/>
        <w:jc w:val="both"/>
        <w:rPr>
          <w:lang w:val="uk-UA"/>
        </w:rPr>
      </w:pPr>
      <w:r w:rsidRPr="00380A83">
        <w:rPr>
          <w:lang w:val="uk-UA"/>
        </w:rPr>
        <w:t>1.3.</w:t>
      </w:r>
      <w:r w:rsidR="00093984" w:rsidRPr="00380A83">
        <w:rPr>
          <w:lang w:val="uk-UA"/>
        </w:rPr>
        <w:t>Цим Договором Сторони встановлюють, що обсяг коштів, які передаються «Отримувачу трансферту» з бюджету</w:t>
      </w:r>
      <w:r w:rsidR="00093984" w:rsidRPr="00380A83">
        <w:rPr>
          <w:b/>
          <w:bCs/>
          <w:lang w:val="uk-UA"/>
        </w:rPr>
        <w:t xml:space="preserve"> </w:t>
      </w:r>
      <w:r w:rsidR="00093984" w:rsidRPr="00380A83">
        <w:rPr>
          <w:bCs/>
          <w:lang w:val="uk-UA"/>
        </w:rPr>
        <w:t xml:space="preserve">Фонтанської сільської </w:t>
      </w:r>
      <w:r w:rsidR="00FD1333" w:rsidRPr="00380A83">
        <w:rPr>
          <w:bCs/>
          <w:lang w:val="uk-UA"/>
        </w:rPr>
        <w:t>територіальної громади</w:t>
      </w:r>
      <w:r w:rsidR="00093984" w:rsidRPr="00380A83">
        <w:rPr>
          <w:bCs/>
          <w:lang w:val="uk-UA"/>
        </w:rPr>
        <w:t xml:space="preserve">  </w:t>
      </w:r>
      <w:r w:rsidR="00093984" w:rsidRPr="00380A83">
        <w:rPr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380A83" w:rsidRPr="00380A83">
        <w:rPr>
          <w:lang w:val="uk-UA"/>
        </w:rPr>
        <w:t>5</w:t>
      </w:r>
      <w:r w:rsidRPr="00380A83">
        <w:rPr>
          <w:lang w:val="uk-UA"/>
        </w:rPr>
        <w:t>00</w:t>
      </w:r>
      <w:r w:rsidR="00744B2D" w:rsidRPr="00380A83">
        <w:rPr>
          <w:lang w:val="uk-UA"/>
        </w:rPr>
        <w:t xml:space="preserve"> 000 (</w:t>
      </w:r>
      <w:r w:rsidR="00380A83" w:rsidRPr="00380A83">
        <w:rPr>
          <w:lang w:val="uk-UA"/>
        </w:rPr>
        <w:t>п’ятсот</w:t>
      </w:r>
      <w:r w:rsidR="00744B2D" w:rsidRPr="00380A83">
        <w:rPr>
          <w:lang w:val="uk-UA"/>
        </w:rPr>
        <w:t xml:space="preserve"> тисяч ) гривень 00 копійок</w:t>
      </w:r>
      <w:r w:rsidR="00093984" w:rsidRPr="00380A83">
        <w:rPr>
          <w:lang w:val="uk-UA" w:bidi="uk-UA"/>
        </w:rPr>
        <w:t>.</w:t>
      </w:r>
      <w:r w:rsidR="00093984" w:rsidRPr="00380A83">
        <w:rPr>
          <w:lang w:val="uk-UA"/>
        </w:rPr>
        <w:t xml:space="preserve"> </w:t>
      </w:r>
    </w:p>
    <w:p w14:paraId="11D74281" w14:textId="77777777" w:rsidR="001E779F" w:rsidRPr="00380A83" w:rsidRDefault="001E779F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36DDBC0D" w14:textId="57C09314" w:rsidR="00093984" w:rsidRPr="00380A83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380A83">
        <w:rPr>
          <w:b/>
          <w:sz w:val="24"/>
          <w:szCs w:val="24"/>
        </w:rPr>
        <w:t>2. Права та обов’язки сторін</w:t>
      </w:r>
    </w:p>
    <w:p w14:paraId="2B7BB755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2.1. Права «Надавача трансферту»:</w:t>
      </w:r>
    </w:p>
    <w:p w14:paraId="44351384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2.2. Права «Отримувача трансферту»:</w:t>
      </w:r>
    </w:p>
    <w:p w14:paraId="1BDCFEC6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 xml:space="preserve">2.2.1. Своєчасно та в повному обсязі отримувати кошти з </w:t>
      </w:r>
      <w:r w:rsidRPr="00380A83">
        <w:t>бюджету</w:t>
      </w:r>
      <w:r w:rsidRPr="00380A83">
        <w:rPr>
          <w:bCs/>
        </w:rPr>
        <w:t xml:space="preserve"> </w:t>
      </w:r>
      <w:r w:rsidRPr="00380A83">
        <w:rPr>
          <w:bCs/>
          <w:lang w:val="uk-UA"/>
        </w:rPr>
        <w:t>Фонтанської сільської територіальної громади Одеського району</w:t>
      </w:r>
      <w:r w:rsidRPr="00380A83">
        <w:t xml:space="preserve"> Одеської області</w:t>
      </w:r>
      <w:r w:rsidRPr="00380A83">
        <w:rPr>
          <w:lang w:val="uk-UA" w:eastAsia="uk-UA" w:bidi="uk-UA"/>
        </w:rPr>
        <w:t xml:space="preserve"> </w:t>
      </w:r>
      <w:r w:rsidRPr="00380A83">
        <w:rPr>
          <w:lang w:val="uk-UA"/>
        </w:rPr>
        <w:t>на проведення видатків, визначених пунктом 1.2 цього Договору.</w:t>
      </w:r>
    </w:p>
    <w:p w14:paraId="51F146EC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t>2.3. Обов’язки «Надавача трансферту»:</w:t>
      </w:r>
    </w:p>
    <w:p w14:paraId="303A9FA8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2.3.1. Дотримуватись умов і положень цього Договору.</w:t>
      </w:r>
    </w:p>
    <w:p w14:paraId="540BB44A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42014C8D" w:rsidR="00093984" w:rsidRPr="00380A83" w:rsidRDefault="00093984" w:rsidP="003D7E2E">
      <w:pPr>
        <w:pStyle w:val="12"/>
        <w:tabs>
          <w:tab w:val="left" w:pos="805"/>
        </w:tabs>
        <w:spacing w:after="0" w:line="240" w:lineRule="auto"/>
        <w:jc w:val="both"/>
        <w:rPr>
          <w:sz w:val="24"/>
          <w:szCs w:val="24"/>
        </w:rPr>
      </w:pPr>
      <w:r w:rsidRPr="00380A83">
        <w:rPr>
          <w:rFonts w:eastAsia="Arial Unicode MS"/>
          <w:sz w:val="24"/>
          <w:szCs w:val="24"/>
        </w:rPr>
        <w:t xml:space="preserve">2.3.3. Невідкладно письмово повідомляти </w:t>
      </w:r>
      <w:r w:rsidR="00093D24" w:rsidRPr="00380A83">
        <w:rPr>
          <w:sz w:val="24"/>
          <w:szCs w:val="24"/>
        </w:rPr>
        <w:t>ГУ ДСНС України в Одеській області</w:t>
      </w:r>
      <w:r w:rsidR="00093D24" w:rsidRPr="00380A83">
        <w:rPr>
          <w:rFonts w:eastAsia="Arial Unicode MS"/>
          <w:sz w:val="24"/>
          <w:szCs w:val="24"/>
        </w:rPr>
        <w:t xml:space="preserve"> </w:t>
      </w:r>
      <w:r w:rsidRPr="00380A83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380A83" w:rsidRDefault="00093984" w:rsidP="003D7E2E">
      <w:pPr>
        <w:rPr>
          <w:b/>
          <w:lang w:val="uk-UA"/>
        </w:rPr>
      </w:pPr>
      <w:r w:rsidRPr="00380A83">
        <w:rPr>
          <w:lang w:val="uk-UA"/>
        </w:rPr>
        <w:lastRenderedPageBreak/>
        <w:t>2.4. Обов’язки «Отримувача трансферту»:</w:t>
      </w:r>
    </w:p>
    <w:p w14:paraId="51112A8F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380A83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380A83">
        <w:rPr>
          <w:sz w:val="24"/>
          <w:szCs w:val="24"/>
          <w:lang w:eastAsia="ru-RU"/>
        </w:rPr>
        <w:t>2.4.3.</w:t>
      </w:r>
      <w:r w:rsidRPr="00380A83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380A83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380A83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3A266EAB" w:rsidR="00093984" w:rsidRPr="00380A83" w:rsidRDefault="00093984" w:rsidP="003D7E2E">
      <w:pPr>
        <w:jc w:val="center"/>
        <w:rPr>
          <w:b/>
          <w:lang w:val="uk-UA"/>
        </w:rPr>
      </w:pPr>
      <w:r w:rsidRPr="00380A83">
        <w:rPr>
          <w:b/>
          <w:lang w:val="uk-UA"/>
        </w:rPr>
        <w:t>3. Порядок розрахунків</w:t>
      </w:r>
    </w:p>
    <w:p w14:paraId="1B4B45A6" w14:textId="77777777" w:rsidR="00093984" w:rsidRPr="00380A83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380A83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трансфертів».</w:t>
      </w:r>
    </w:p>
    <w:p w14:paraId="31BBA289" w14:textId="77777777" w:rsidR="00093984" w:rsidRPr="00380A83" w:rsidRDefault="00093984" w:rsidP="003D7E2E">
      <w:pPr>
        <w:tabs>
          <w:tab w:val="left" w:pos="426"/>
        </w:tabs>
        <w:jc w:val="both"/>
        <w:rPr>
          <w:b/>
          <w:lang w:val="uk-UA"/>
        </w:rPr>
      </w:pPr>
    </w:p>
    <w:p w14:paraId="06573937" w14:textId="77777777" w:rsidR="00093984" w:rsidRPr="00380A83" w:rsidRDefault="00093984" w:rsidP="003D7E2E">
      <w:pPr>
        <w:jc w:val="center"/>
        <w:rPr>
          <w:b/>
          <w:lang w:val="uk-UA"/>
        </w:rPr>
      </w:pPr>
      <w:r w:rsidRPr="00380A83">
        <w:rPr>
          <w:b/>
          <w:lang w:val="uk-UA"/>
        </w:rPr>
        <w:t>4. Відповідальність сторін</w:t>
      </w:r>
    </w:p>
    <w:p w14:paraId="73EB49D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380A83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380A83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380A83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sz w:val="24"/>
          <w:szCs w:val="24"/>
        </w:rPr>
      </w:pPr>
    </w:p>
    <w:p w14:paraId="328D5768" w14:textId="77777777" w:rsidR="00093984" w:rsidRPr="00380A83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380A83">
        <w:rPr>
          <w:b/>
          <w:sz w:val="24"/>
          <w:szCs w:val="24"/>
        </w:rPr>
        <w:t>5. Форс-мажорні обставини</w:t>
      </w:r>
    </w:p>
    <w:p w14:paraId="1DEE210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380A83" w:rsidRDefault="00093984" w:rsidP="003D7E2E">
      <w:pPr>
        <w:jc w:val="center"/>
        <w:rPr>
          <w:b/>
          <w:lang w:val="uk-UA"/>
        </w:rPr>
      </w:pPr>
      <w:r w:rsidRPr="00380A83">
        <w:rPr>
          <w:b/>
          <w:lang w:val="uk-UA"/>
        </w:rPr>
        <w:t>6. Умови та термін дії Договору</w:t>
      </w:r>
    </w:p>
    <w:p w14:paraId="2F4D8323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7DA53CE2" w:rsidR="00093984" w:rsidRPr="00380A83" w:rsidRDefault="00093984" w:rsidP="003D7E2E">
      <w:pPr>
        <w:jc w:val="both"/>
        <w:rPr>
          <w:b/>
          <w:lang w:val="uk-UA"/>
        </w:rPr>
      </w:pPr>
      <w:r w:rsidRPr="00380A83">
        <w:rPr>
          <w:lang w:val="uk-UA"/>
        </w:rPr>
        <w:t>6.4. Договір набирає чинності з моменту його підписання та діє до 31 грудня 202</w:t>
      </w:r>
      <w:r w:rsidR="00380A83" w:rsidRPr="00380A83">
        <w:rPr>
          <w:lang w:val="uk-UA"/>
        </w:rPr>
        <w:t>6</w:t>
      </w:r>
      <w:r w:rsidRPr="00380A83">
        <w:rPr>
          <w:lang w:val="uk-UA"/>
        </w:rPr>
        <w:t xml:space="preserve"> року.</w:t>
      </w:r>
    </w:p>
    <w:p w14:paraId="75F44630" w14:textId="77777777" w:rsidR="001E779F" w:rsidRPr="00380A83" w:rsidRDefault="001E779F" w:rsidP="003D7E2E">
      <w:pPr>
        <w:jc w:val="center"/>
        <w:rPr>
          <w:lang w:val="uk-UA"/>
        </w:rPr>
      </w:pPr>
    </w:p>
    <w:p w14:paraId="5A6BD61C" w14:textId="74BC46C7" w:rsidR="00093984" w:rsidRPr="00380A83" w:rsidRDefault="00093984" w:rsidP="003D7E2E">
      <w:pPr>
        <w:jc w:val="center"/>
        <w:rPr>
          <w:lang w:val="uk-UA"/>
        </w:rPr>
      </w:pPr>
      <w:r w:rsidRPr="00380A83">
        <w:rPr>
          <w:lang w:val="uk-UA"/>
        </w:rPr>
        <w:t>7</w:t>
      </w:r>
      <w:r w:rsidRPr="00380A83">
        <w:rPr>
          <w:b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380A83" w:rsidRPr="00380A83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3FB7EF5B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Одеського району Одеської області</w:t>
            </w:r>
            <w:r w:rsidR="00932CA2" w:rsidRPr="00380A83">
              <w:rPr>
                <w:lang w:val="uk-UA"/>
              </w:rPr>
              <w:t xml:space="preserve"> </w:t>
            </w:r>
          </w:p>
          <w:p w14:paraId="03791A3C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7F01FD3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380A83">
              <w:rPr>
                <w:lang w:val="uk-UA"/>
              </w:rPr>
              <w:t>Код ЄДРПОУ 04379746</w:t>
            </w:r>
          </w:p>
          <w:p w14:paraId="09FDE5DE" w14:textId="77777777" w:rsidR="00093984" w:rsidRPr="00380A83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75FDE372" w14:textId="0F03D694" w:rsidR="00093984" w:rsidRPr="00380A83" w:rsidRDefault="00380A83" w:rsidP="00547B00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proofErr w:type="spellStart"/>
            <w:r>
              <w:rPr>
                <w:lang w:val="uk-UA"/>
              </w:rPr>
              <w:t>в.о.с</w:t>
            </w:r>
            <w:r w:rsidR="00093984" w:rsidRPr="00380A83">
              <w:rPr>
                <w:lang w:val="uk-UA"/>
              </w:rPr>
              <w:t>ільськ</w:t>
            </w:r>
            <w:r>
              <w:rPr>
                <w:lang w:val="uk-UA"/>
              </w:rPr>
              <w:t>ого</w:t>
            </w:r>
            <w:proofErr w:type="spellEnd"/>
            <w:r w:rsidR="00093984" w:rsidRPr="00380A83">
              <w:rPr>
                <w:lang w:val="uk-UA"/>
              </w:rPr>
              <w:t xml:space="preserve"> голов</w:t>
            </w:r>
            <w:r>
              <w:rPr>
                <w:lang w:val="uk-UA"/>
              </w:rPr>
              <w:t>и</w:t>
            </w:r>
            <w:r w:rsidR="00093984" w:rsidRPr="00380A83">
              <w:rPr>
                <w:lang w:val="uk-UA"/>
              </w:rPr>
              <w:t xml:space="preserve"> </w:t>
            </w:r>
          </w:p>
          <w:p w14:paraId="72370ED3" w14:textId="2A894825" w:rsidR="00093984" w:rsidRPr="00380A83" w:rsidRDefault="00093984" w:rsidP="00380A83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380A83">
              <w:rPr>
                <w:sz w:val="24"/>
                <w:szCs w:val="24"/>
              </w:rPr>
              <w:t>__________</w:t>
            </w:r>
            <w:r w:rsidR="00380A83">
              <w:rPr>
                <w:sz w:val="24"/>
                <w:szCs w:val="24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380A83" w:rsidRDefault="00584E01" w:rsidP="003D7E2E">
            <w:pPr>
              <w:tabs>
                <w:tab w:val="left" w:pos="5895"/>
              </w:tabs>
              <w:rPr>
                <w:b/>
                <w:lang w:val="uk-UA"/>
              </w:rPr>
            </w:pPr>
          </w:p>
          <w:p w14:paraId="4FFCA6E7" w14:textId="27C55ADC" w:rsidR="00093984" w:rsidRPr="00380A83" w:rsidRDefault="005920B8" w:rsidP="003D7E2E">
            <w:pPr>
              <w:pBdr>
                <w:bottom w:val="single" w:sz="12" w:space="1" w:color="auto"/>
              </w:pBdr>
              <w:tabs>
                <w:tab w:val="left" w:pos="5895"/>
              </w:tabs>
              <w:rPr>
                <w:lang w:val="uk-UA"/>
              </w:rPr>
            </w:pPr>
            <w:r w:rsidRPr="00380A83">
              <w:rPr>
                <w:lang w:val="uk-UA"/>
              </w:rPr>
              <w:t>ГУ ДСНС України в Одеській області</w:t>
            </w:r>
          </w:p>
          <w:p w14:paraId="6DE48DD4" w14:textId="376DB35F" w:rsidR="00FD1333" w:rsidRPr="00380A83" w:rsidRDefault="00FD1333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295DE54C" w14:textId="77777777" w:rsidR="00A21B22" w:rsidRPr="00380A83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2E9C9ED0" w14:textId="77777777" w:rsidR="00A21B22" w:rsidRPr="00380A83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lang w:val="uk-UA"/>
              </w:rPr>
            </w:pPr>
          </w:p>
          <w:p w14:paraId="14182E8B" w14:textId="7C0916C7" w:rsidR="00A92601" w:rsidRPr="00380A83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5313C580" w:rsidR="00A92601" w:rsidRPr="00380A83" w:rsidRDefault="00A92601" w:rsidP="00D42C20">
            <w:pPr>
              <w:tabs>
                <w:tab w:val="left" w:pos="5895"/>
              </w:tabs>
              <w:rPr>
                <w:lang w:val="uk-UA"/>
              </w:rPr>
            </w:pPr>
            <w:r w:rsidRPr="00380A83">
              <w:rPr>
                <w:lang w:val="uk-UA"/>
              </w:rPr>
              <w:t>__________</w:t>
            </w:r>
            <w:r w:rsidR="00D42C20" w:rsidRPr="00380A83">
              <w:rPr>
                <w:lang w:val="uk-UA"/>
              </w:rPr>
              <w:t>_________________</w:t>
            </w:r>
          </w:p>
        </w:tc>
      </w:tr>
      <w:tr w:rsidR="003A5D53" w:rsidRPr="00380A83" w14:paraId="52C54CA5" w14:textId="77777777" w:rsidTr="00D1366F">
        <w:tc>
          <w:tcPr>
            <w:tcW w:w="4449" w:type="dxa"/>
            <w:shd w:val="clear" w:color="auto" w:fill="auto"/>
          </w:tcPr>
          <w:p w14:paraId="03E810BA" w14:textId="77777777" w:rsidR="00547B00" w:rsidRPr="00380A83" w:rsidRDefault="00547B00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</w:tc>
        <w:tc>
          <w:tcPr>
            <w:tcW w:w="5049" w:type="dxa"/>
            <w:shd w:val="clear" w:color="auto" w:fill="auto"/>
          </w:tcPr>
          <w:p w14:paraId="78D65D46" w14:textId="77777777" w:rsidR="00547B00" w:rsidRPr="00380A83" w:rsidRDefault="00547B00" w:rsidP="003D7E2E">
            <w:pPr>
              <w:tabs>
                <w:tab w:val="left" w:pos="5895"/>
              </w:tabs>
              <w:rPr>
                <w:b/>
                <w:lang w:val="uk-UA"/>
              </w:rPr>
            </w:pPr>
          </w:p>
        </w:tc>
      </w:tr>
    </w:tbl>
    <w:p w14:paraId="673A7007" w14:textId="77777777" w:rsidR="00D84987" w:rsidRPr="00BC0974" w:rsidRDefault="00D84987" w:rsidP="00D84987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15A7D189" w14:textId="04365981" w:rsidR="00093984" w:rsidRPr="00380A83" w:rsidRDefault="00093984" w:rsidP="003A5D53">
      <w:pPr>
        <w:contextualSpacing/>
        <w:jc w:val="both"/>
        <w:rPr>
          <w:lang w:val="uk-UA"/>
        </w:rPr>
      </w:pPr>
    </w:p>
    <w:sectPr w:rsidR="00093984" w:rsidRPr="00380A83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975122"/>
    <w:multiLevelType w:val="hybridMultilevel"/>
    <w:tmpl w:val="734488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 w15:restartNumberingAfterBreak="0">
    <w:nsid w:val="265950EE"/>
    <w:multiLevelType w:val="multilevel"/>
    <w:tmpl w:val="EA3477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676C3B"/>
    <w:multiLevelType w:val="hybridMultilevel"/>
    <w:tmpl w:val="9E7C99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22" w15:restartNumberingAfterBreak="0">
    <w:nsid w:val="68CD4684"/>
    <w:multiLevelType w:val="hybridMultilevel"/>
    <w:tmpl w:val="E31066E8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EB739AA"/>
    <w:multiLevelType w:val="hybridMultilevel"/>
    <w:tmpl w:val="D6BA50D6"/>
    <w:lvl w:ilvl="0" w:tplc="0422000F">
      <w:start w:val="1"/>
      <w:numFmt w:val="decimal"/>
      <w:lvlText w:val="%1."/>
      <w:lvlJc w:val="left"/>
      <w:pPr>
        <w:ind w:left="1065" w:hanging="360"/>
      </w:p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FAE35EF"/>
    <w:multiLevelType w:val="hybridMultilevel"/>
    <w:tmpl w:val="C2280A34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7290577A"/>
    <w:multiLevelType w:val="hybridMultilevel"/>
    <w:tmpl w:val="5420E36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80835"/>
    <w:multiLevelType w:val="hybridMultilevel"/>
    <w:tmpl w:val="1AB62DB0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6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9"/>
  </w:num>
  <w:num w:numId="7">
    <w:abstractNumId w:val="12"/>
  </w:num>
  <w:num w:numId="8">
    <w:abstractNumId w:val="13"/>
  </w:num>
  <w:num w:numId="9">
    <w:abstractNumId w:val="3"/>
  </w:num>
  <w:num w:numId="10">
    <w:abstractNumId w:val="15"/>
  </w:num>
  <w:num w:numId="11">
    <w:abstractNumId w:val="10"/>
  </w:num>
  <w:num w:numId="12">
    <w:abstractNumId w:val="20"/>
  </w:num>
  <w:num w:numId="13">
    <w:abstractNumId w:val="5"/>
  </w:num>
  <w:num w:numId="14">
    <w:abstractNumId w:val="17"/>
  </w:num>
  <w:num w:numId="15">
    <w:abstractNumId w:val="2"/>
  </w:num>
  <w:num w:numId="16">
    <w:abstractNumId w:val="14"/>
  </w:num>
  <w:num w:numId="17">
    <w:abstractNumId w:val="16"/>
  </w:num>
  <w:num w:numId="18">
    <w:abstractNumId w:val="4"/>
  </w:num>
  <w:num w:numId="19">
    <w:abstractNumId w:val="21"/>
  </w:num>
  <w:num w:numId="20">
    <w:abstractNumId w:val="25"/>
  </w:num>
  <w:num w:numId="21">
    <w:abstractNumId w:val="27"/>
  </w:num>
  <w:num w:numId="22">
    <w:abstractNumId w:val="24"/>
  </w:num>
  <w:num w:numId="23">
    <w:abstractNumId w:val="1"/>
  </w:num>
  <w:num w:numId="24">
    <w:abstractNumId w:val="6"/>
  </w:num>
  <w:num w:numId="25">
    <w:abstractNumId w:val="11"/>
  </w:num>
  <w:num w:numId="26">
    <w:abstractNumId w:val="23"/>
  </w:num>
  <w:num w:numId="27">
    <w:abstractNumId w:val="22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31CBC"/>
    <w:rsid w:val="00032BD9"/>
    <w:rsid w:val="00042DA3"/>
    <w:rsid w:val="00044E75"/>
    <w:rsid w:val="00047A4F"/>
    <w:rsid w:val="000569A0"/>
    <w:rsid w:val="00061025"/>
    <w:rsid w:val="00072415"/>
    <w:rsid w:val="00072F55"/>
    <w:rsid w:val="00077283"/>
    <w:rsid w:val="00080343"/>
    <w:rsid w:val="000866A6"/>
    <w:rsid w:val="00086E64"/>
    <w:rsid w:val="00093984"/>
    <w:rsid w:val="00093D24"/>
    <w:rsid w:val="00097B03"/>
    <w:rsid w:val="000A3301"/>
    <w:rsid w:val="000A5B14"/>
    <w:rsid w:val="000B4381"/>
    <w:rsid w:val="000B5D9B"/>
    <w:rsid w:val="000C25AA"/>
    <w:rsid w:val="000D024C"/>
    <w:rsid w:val="000D5BF5"/>
    <w:rsid w:val="000F31FF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6666F"/>
    <w:rsid w:val="00177354"/>
    <w:rsid w:val="00184E33"/>
    <w:rsid w:val="00186263"/>
    <w:rsid w:val="00187F8D"/>
    <w:rsid w:val="001947C4"/>
    <w:rsid w:val="00195357"/>
    <w:rsid w:val="001B1157"/>
    <w:rsid w:val="001C5527"/>
    <w:rsid w:val="001D01E5"/>
    <w:rsid w:val="001E0478"/>
    <w:rsid w:val="001E1923"/>
    <w:rsid w:val="001E779F"/>
    <w:rsid w:val="002107BE"/>
    <w:rsid w:val="00215E02"/>
    <w:rsid w:val="002337A0"/>
    <w:rsid w:val="00245898"/>
    <w:rsid w:val="00245B67"/>
    <w:rsid w:val="00247C2E"/>
    <w:rsid w:val="0025077B"/>
    <w:rsid w:val="00252ED1"/>
    <w:rsid w:val="00253C7E"/>
    <w:rsid w:val="00254C77"/>
    <w:rsid w:val="00255FE2"/>
    <w:rsid w:val="00263A98"/>
    <w:rsid w:val="00266D82"/>
    <w:rsid w:val="00274C79"/>
    <w:rsid w:val="00283A36"/>
    <w:rsid w:val="002858ED"/>
    <w:rsid w:val="0028735C"/>
    <w:rsid w:val="00290B98"/>
    <w:rsid w:val="002919B9"/>
    <w:rsid w:val="00297CF4"/>
    <w:rsid w:val="002A24D2"/>
    <w:rsid w:val="002B7E45"/>
    <w:rsid w:val="002C1615"/>
    <w:rsid w:val="002C3643"/>
    <w:rsid w:val="002C7B14"/>
    <w:rsid w:val="002E2857"/>
    <w:rsid w:val="002E3445"/>
    <w:rsid w:val="002E432C"/>
    <w:rsid w:val="002E4E13"/>
    <w:rsid w:val="002E7ADB"/>
    <w:rsid w:val="00305BC8"/>
    <w:rsid w:val="0030667A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4E5"/>
    <w:rsid w:val="00380A83"/>
    <w:rsid w:val="00383265"/>
    <w:rsid w:val="00383789"/>
    <w:rsid w:val="003859C7"/>
    <w:rsid w:val="00394A0A"/>
    <w:rsid w:val="00394AC7"/>
    <w:rsid w:val="00397A68"/>
    <w:rsid w:val="003A0B6C"/>
    <w:rsid w:val="003A1AAC"/>
    <w:rsid w:val="003A3121"/>
    <w:rsid w:val="003A5D53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17D7A"/>
    <w:rsid w:val="00421DD4"/>
    <w:rsid w:val="0042317E"/>
    <w:rsid w:val="004234D8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47B00"/>
    <w:rsid w:val="005527BC"/>
    <w:rsid w:val="0057258D"/>
    <w:rsid w:val="005814CE"/>
    <w:rsid w:val="005836CC"/>
    <w:rsid w:val="00583B4A"/>
    <w:rsid w:val="00584E01"/>
    <w:rsid w:val="005920B8"/>
    <w:rsid w:val="005A12C2"/>
    <w:rsid w:val="005A3E22"/>
    <w:rsid w:val="005A493B"/>
    <w:rsid w:val="005B1E97"/>
    <w:rsid w:val="005B2BB3"/>
    <w:rsid w:val="005B3A78"/>
    <w:rsid w:val="005B3F70"/>
    <w:rsid w:val="005B5758"/>
    <w:rsid w:val="005C2BCC"/>
    <w:rsid w:val="005C319D"/>
    <w:rsid w:val="005D4F4F"/>
    <w:rsid w:val="005D5962"/>
    <w:rsid w:val="005D64B9"/>
    <w:rsid w:val="005F32A7"/>
    <w:rsid w:val="006221C4"/>
    <w:rsid w:val="00630720"/>
    <w:rsid w:val="0063528A"/>
    <w:rsid w:val="00640D70"/>
    <w:rsid w:val="006652B7"/>
    <w:rsid w:val="00671E71"/>
    <w:rsid w:val="006721A0"/>
    <w:rsid w:val="00676C91"/>
    <w:rsid w:val="006830A5"/>
    <w:rsid w:val="00684DB5"/>
    <w:rsid w:val="00684E9F"/>
    <w:rsid w:val="006952EF"/>
    <w:rsid w:val="006A40AC"/>
    <w:rsid w:val="006A4602"/>
    <w:rsid w:val="006B02FD"/>
    <w:rsid w:val="006B2C22"/>
    <w:rsid w:val="006B4F33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A4653"/>
    <w:rsid w:val="007B3AF8"/>
    <w:rsid w:val="007C5B28"/>
    <w:rsid w:val="007D6482"/>
    <w:rsid w:val="007D6961"/>
    <w:rsid w:val="007E04CD"/>
    <w:rsid w:val="007F5542"/>
    <w:rsid w:val="008066AC"/>
    <w:rsid w:val="0081013F"/>
    <w:rsid w:val="0081604F"/>
    <w:rsid w:val="008324BE"/>
    <w:rsid w:val="00852731"/>
    <w:rsid w:val="00854FD5"/>
    <w:rsid w:val="00864EAF"/>
    <w:rsid w:val="00865B74"/>
    <w:rsid w:val="00867328"/>
    <w:rsid w:val="00873805"/>
    <w:rsid w:val="00873FD3"/>
    <w:rsid w:val="00875A76"/>
    <w:rsid w:val="00875DCD"/>
    <w:rsid w:val="00876C27"/>
    <w:rsid w:val="00876D16"/>
    <w:rsid w:val="00882711"/>
    <w:rsid w:val="008841ED"/>
    <w:rsid w:val="008912E7"/>
    <w:rsid w:val="008922F3"/>
    <w:rsid w:val="008A1BE8"/>
    <w:rsid w:val="008B6132"/>
    <w:rsid w:val="008B7011"/>
    <w:rsid w:val="008C2705"/>
    <w:rsid w:val="008C6290"/>
    <w:rsid w:val="008C6616"/>
    <w:rsid w:val="008D00E1"/>
    <w:rsid w:val="008D19B9"/>
    <w:rsid w:val="008D2986"/>
    <w:rsid w:val="008D2AC3"/>
    <w:rsid w:val="008D3D7D"/>
    <w:rsid w:val="008D63CD"/>
    <w:rsid w:val="008F53AA"/>
    <w:rsid w:val="008F6346"/>
    <w:rsid w:val="008F7987"/>
    <w:rsid w:val="00904D5C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1DEA"/>
    <w:rsid w:val="00983527"/>
    <w:rsid w:val="0098476D"/>
    <w:rsid w:val="0099245E"/>
    <w:rsid w:val="009A4E58"/>
    <w:rsid w:val="009A595C"/>
    <w:rsid w:val="009B3371"/>
    <w:rsid w:val="009B4BB1"/>
    <w:rsid w:val="009B5FAE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441F2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120"/>
    <w:rsid w:val="00A96ACB"/>
    <w:rsid w:val="00A96B0A"/>
    <w:rsid w:val="00AA429C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223E"/>
    <w:rsid w:val="00AF2806"/>
    <w:rsid w:val="00AF6864"/>
    <w:rsid w:val="00B12AFF"/>
    <w:rsid w:val="00B17045"/>
    <w:rsid w:val="00B22A0C"/>
    <w:rsid w:val="00B2661B"/>
    <w:rsid w:val="00B26E04"/>
    <w:rsid w:val="00B27750"/>
    <w:rsid w:val="00B27BDB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70A0F"/>
    <w:rsid w:val="00B72632"/>
    <w:rsid w:val="00B75EBC"/>
    <w:rsid w:val="00B8037C"/>
    <w:rsid w:val="00B80635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D768F"/>
    <w:rsid w:val="00BD7D79"/>
    <w:rsid w:val="00BE1722"/>
    <w:rsid w:val="00BE2B5E"/>
    <w:rsid w:val="00BE599C"/>
    <w:rsid w:val="00BF4C0B"/>
    <w:rsid w:val="00BF73F5"/>
    <w:rsid w:val="00BF75D0"/>
    <w:rsid w:val="00C05741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70B0C"/>
    <w:rsid w:val="00C82F19"/>
    <w:rsid w:val="00C9047B"/>
    <w:rsid w:val="00C91A04"/>
    <w:rsid w:val="00C94F91"/>
    <w:rsid w:val="00CA3BEF"/>
    <w:rsid w:val="00CB0976"/>
    <w:rsid w:val="00CB332E"/>
    <w:rsid w:val="00CC418A"/>
    <w:rsid w:val="00CD48F7"/>
    <w:rsid w:val="00CE1B78"/>
    <w:rsid w:val="00CE3005"/>
    <w:rsid w:val="00D01AFD"/>
    <w:rsid w:val="00D03703"/>
    <w:rsid w:val="00D0383F"/>
    <w:rsid w:val="00D07227"/>
    <w:rsid w:val="00D128FB"/>
    <w:rsid w:val="00D20C70"/>
    <w:rsid w:val="00D24F80"/>
    <w:rsid w:val="00D42C20"/>
    <w:rsid w:val="00D46F4E"/>
    <w:rsid w:val="00D51EEC"/>
    <w:rsid w:val="00D52DE9"/>
    <w:rsid w:val="00D732F9"/>
    <w:rsid w:val="00D74482"/>
    <w:rsid w:val="00D8290D"/>
    <w:rsid w:val="00D84987"/>
    <w:rsid w:val="00D93B26"/>
    <w:rsid w:val="00D9750F"/>
    <w:rsid w:val="00DA2FB3"/>
    <w:rsid w:val="00DA4386"/>
    <w:rsid w:val="00DC16C5"/>
    <w:rsid w:val="00DC613F"/>
    <w:rsid w:val="00DC682C"/>
    <w:rsid w:val="00DD0251"/>
    <w:rsid w:val="00DD224C"/>
    <w:rsid w:val="00DD5300"/>
    <w:rsid w:val="00DD6548"/>
    <w:rsid w:val="00DE060E"/>
    <w:rsid w:val="00DE5169"/>
    <w:rsid w:val="00DF2596"/>
    <w:rsid w:val="00DF36E4"/>
    <w:rsid w:val="00E063A1"/>
    <w:rsid w:val="00E40B18"/>
    <w:rsid w:val="00E500DC"/>
    <w:rsid w:val="00E52BD0"/>
    <w:rsid w:val="00E56662"/>
    <w:rsid w:val="00E65E44"/>
    <w:rsid w:val="00E72809"/>
    <w:rsid w:val="00E7322A"/>
    <w:rsid w:val="00E74249"/>
    <w:rsid w:val="00E74820"/>
    <w:rsid w:val="00E81D76"/>
    <w:rsid w:val="00E85D7E"/>
    <w:rsid w:val="00E86E1A"/>
    <w:rsid w:val="00EA55F4"/>
    <w:rsid w:val="00EC16B1"/>
    <w:rsid w:val="00EF7DC2"/>
    <w:rsid w:val="00F033E6"/>
    <w:rsid w:val="00F116E7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D0"/>
    <w:rsid w:val="00F933BE"/>
    <w:rsid w:val="00FA758F"/>
    <w:rsid w:val="00FB1B1F"/>
    <w:rsid w:val="00FB3387"/>
    <w:rsid w:val="00FB7F6C"/>
    <w:rsid w:val="00FC27B6"/>
    <w:rsid w:val="00FC577A"/>
    <w:rsid w:val="00FD1333"/>
    <w:rsid w:val="00FD43C2"/>
    <w:rsid w:val="00FD59E2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f0">
    <w:name w:val="Колонтитул"/>
    <w:basedOn w:val="a0"/>
    <w:rsid w:val="003A5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3A5D53"/>
    <w:rPr>
      <w:sz w:val="24"/>
      <w:szCs w:val="24"/>
      <w:lang w:val="ru-RU" w:eastAsia="ru-RU"/>
    </w:rPr>
  </w:style>
  <w:style w:type="paragraph" w:customStyle="1" w:styleId="210">
    <w:name w:val="Основной текст (2)1"/>
    <w:basedOn w:val="a"/>
    <w:rsid w:val="003A5D53"/>
    <w:pPr>
      <w:widowControl w:val="0"/>
      <w:shd w:val="clear" w:color="auto" w:fill="FFFFFF"/>
      <w:spacing w:line="317" w:lineRule="exact"/>
      <w:ind w:hanging="4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CA749-806A-4961-B87B-0106BBC7B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5311</Words>
  <Characters>3028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2</cp:revision>
  <cp:lastPrinted>2026-01-05T09:57:00Z</cp:lastPrinted>
  <dcterms:created xsi:type="dcterms:W3CDTF">2026-01-05T09:57:00Z</dcterms:created>
  <dcterms:modified xsi:type="dcterms:W3CDTF">2026-01-05T09:57:00Z</dcterms:modified>
</cp:coreProperties>
</file>